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B2E" w:rsidRDefault="001F485F" w:rsidP="00000B2E">
      <w:pPr>
        <w:tabs>
          <w:tab w:val="left" w:pos="3615"/>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Муниципальное бюджетное дошкольное образовательное учреждение Шуганкинсакий детский сад «Каенкай»</w:t>
      </w:r>
    </w:p>
    <w:p w:rsidR="00000B2E" w:rsidRDefault="00000B2E" w:rsidP="00000B2E">
      <w:pPr>
        <w:tabs>
          <w:tab w:val="left" w:pos="3615"/>
        </w:tabs>
        <w:spacing w:after="0" w:line="240" w:lineRule="auto"/>
        <w:jc w:val="center"/>
        <w:rPr>
          <w:rFonts w:ascii="Times New Roman" w:hAnsi="Times New Roman" w:cs="Times New Roman"/>
          <w:b/>
          <w:sz w:val="28"/>
          <w:szCs w:val="28"/>
        </w:rPr>
      </w:pPr>
    </w:p>
    <w:p w:rsidR="00000B2E" w:rsidRDefault="00000B2E" w:rsidP="00000B2E">
      <w:pPr>
        <w:tabs>
          <w:tab w:val="left" w:pos="3615"/>
        </w:tabs>
        <w:spacing w:after="0" w:line="240" w:lineRule="auto"/>
        <w:jc w:val="center"/>
        <w:rPr>
          <w:rFonts w:ascii="Times New Roman" w:hAnsi="Times New Roman" w:cs="Times New Roman"/>
          <w:b/>
          <w:sz w:val="28"/>
          <w:szCs w:val="28"/>
        </w:rPr>
      </w:pPr>
    </w:p>
    <w:p w:rsidR="00A40351" w:rsidRPr="00000B2E" w:rsidRDefault="00A40351" w:rsidP="00000B2E">
      <w:pPr>
        <w:tabs>
          <w:tab w:val="left" w:pos="3615"/>
        </w:tabs>
        <w:spacing w:after="0" w:line="240" w:lineRule="auto"/>
        <w:jc w:val="center"/>
        <w:rPr>
          <w:rFonts w:ascii="Times New Roman" w:hAnsi="Times New Roman" w:cs="Times New Roman"/>
          <w:sz w:val="28"/>
          <w:szCs w:val="28"/>
        </w:rPr>
      </w:pPr>
      <w:r w:rsidRPr="006B14F9">
        <w:rPr>
          <w:rFonts w:ascii="Times New Roman" w:hAnsi="Times New Roman" w:cs="Times New Roman"/>
          <w:b/>
          <w:sz w:val="28"/>
          <w:szCs w:val="28"/>
        </w:rPr>
        <w:t>Изменения и дополнения</w:t>
      </w:r>
      <w:r w:rsidR="00000B2E">
        <w:rPr>
          <w:rFonts w:ascii="Times New Roman" w:hAnsi="Times New Roman" w:cs="Times New Roman"/>
          <w:sz w:val="28"/>
          <w:szCs w:val="28"/>
        </w:rPr>
        <w:t xml:space="preserve"> </w:t>
      </w:r>
      <w:r>
        <w:rPr>
          <w:rFonts w:ascii="Times New Roman" w:eastAsia="Times New Roman" w:hAnsi="Times New Roman" w:cs="Times New Roman"/>
          <w:b/>
          <w:sz w:val="28"/>
          <w:szCs w:val="28"/>
          <w:lang w:eastAsia="ru-RU"/>
        </w:rPr>
        <w:t>в коллективный договор</w:t>
      </w:r>
    </w:p>
    <w:p w:rsidR="00E051B6" w:rsidRDefault="00A40351" w:rsidP="00A40351">
      <w:pPr>
        <w:shd w:val="clear" w:color="auto" w:fill="FFFFFF"/>
        <w:spacing w:after="0" w:line="36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М</w:t>
      </w:r>
      <w:r w:rsidRPr="00CB3698">
        <w:rPr>
          <w:rFonts w:ascii="Times New Roman" w:eastAsia="Times New Roman" w:hAnsi="Times New Roman" w:cs="Times New Roman"/>
          <w:b/>
          <w:color w:val="000000"/>
          <w:sz w:val="28"/>
          <w:szCs w:val="28"/>
          <w:lang w:eastAsia="ru-RU"/>
        </w:rPr>
        <w:t>униципального</w:t>
      </w:r>
      <w:r>
        <w:rPr>
          <w:rFonts w:ascii="Times New Roman" w:eastAsia="Times New Roman" w:hAnsi="Times New Roman" w:cs="Times New Roman"/>
          <w:b/>
          <w:color w:val="000000"/>
          <w:sz w:val="28"/>
          <w:szCs w:val="28"/>
          <w:lang w:eastAsia="ru-RU"/>
        </w:rPr>
        <w:t xml:space="preserve"> бюджетного дошкольного образов</w:t>
      </w:r>
      <w:r w:rsidR="00E051B6">
        <w:rPr>
          <w:rFonts w:ascii="Times New Roman" w:eastAsia="Times New Roman" w:hAnsi="Times New Roman" w:cs="Times New Roman"/>
          <w:b/>
          <w:color w:val="000000"/>
          <w:sz w:val="28"/>
          <w:szCs w:val="28"/>
          <w:lang w:eastAsia="ru-RU"/>
        </w:rPr>
        <w:t>ательного учреждения Шуганкинский  детский сад «Каенкай</w:t>
      </w:r>
      <w:r>
        <w:rPr>
          <w:rFonts w:ascii="Times New Roman" w:eastAsia="Times New Roman" w:hAnsi="Times New Roman" w:cs="Times New Roman"/>
          <w:b/>
          <w:color w:val="000000"/>
          <w:sz w:val="28"/>
          <w:szCs w:val="28"/>
          <w:lang w:eastAsia="ru-RU"/>
        </w:rPr>
        <w:t xml:space="preserve">» </w:t>
      </w:r>
      <w:r w:rsidRPr="00CB3698">
        <w:rPr>
          <w:rFonts w:ascii="Times New Roman" w:eastAsia="Times New Roman" w:hAnsi="Times New Roman" w:cs="Times New Roman"/>
          <w:b/>
          <w:color w:val="000000"/>
          <w:sz w:val="28"/>
          <w:szCs w:val="28"/>
          <w:lang w:eastAsia="ru-RU"/>
        </w:rPr>
        <w:t xml:space="preserve">Муслюмовского  </w:t>
      </w:r>
    </w:p>
    <w:p w:rsidR="00A40351" w:rsidRPr="00520C87" w:rsidRDefault="00A40351" w:rsidP="00A40351">
      <w:pPr>
        <w:shd w:val="clear" w:color="auto" w:fill="FFFFFF"/>
        <w:spacing w:after="0" w:line="360" w:lineRule="auto"/>
        <w:jc w:val="center"/>
        <w:rPr>
          <w:rFonts w:ascii="Times New Roman" w:eastAsia="Times New Roman" w:hAnsi="Times New Roman" w:cs="Times New Roman"/>
          <w:b/>
          <w:sz w:val="28"/>
          <w:szCs w:val="28"/>
          <w:lang w:eastAsia="ru-RU"/>
        </w:rPr>
      </w:pPr>
      <w:r w:rsidRPr="00CB3698">
        <w:rPr>
          <w:rFonts w:ascii="Times New Roman" w:eastAsia="Times New Roman" w:hAnsi="Times New Roman" w:cs="Times New Roman"/>
          <w:b/>
          <w:color w:val="000000"/>
          <w:sz w:val="28"/>
          <w:szCs w:val="28"/>
          <w:lang w:eastAsia="ru-RU"/>
        </w:rPr>
        <w:t>муниципального района</w:t>
      </w:r>
      <w:r w:rsidRPr="00CB3698">
        <w:rPr>
          <w:rFonts w:ascii="Times New Roman" w:eastAsia="Times New Roman" w:hAnsi="Times New Roman" w:cs="Times New Roman"/>
          <w:b/>
          <w:color w:val="000000"/>
          <w:sz w:val="28"/>
          <w:szCs w:val="28"/>
          <w:lang w:val="tt-RU" w:eastAsia="ru-RU"/>
        </w:rPr>
        <w:t xml:space="preserve"> Республики Татарстан</w:t>
      </w:r>
    </w:p>
    <w:p w:rsidR="00A40351" w:rsidRPr="00CB3698" w:rsidRDefault="00A9606D" w:rsidP="00A40351">
      <w:pPr>
        <w:shd w:val="clear" w:color="auto" w:fill="FFFFFF"/>
        <w:spacing w:after="0" w:line="36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  на 2024-2026</w:t>
      </w:r>
      <w:r w:rsidR="00A40351" w:rsidRPr="00CB3698">
        <w:rPr>
          <w:rFonts w:ascii="Times New Roman" w:eastAsia="Times New Roman" w:hAnsi="Times New Roman" w:cs="Times New Roman"/>
          <w:b/>
          <w:color w:val="000000"/>
          <w:sz w:val="28"/>
          <w:szCs w:val="28"/>
          <w:lang w:eastAsia="ru-RU"/>
        </w:rPr>
        <w:t xml:space="preserve"> годы</w:t>
      </w:r>
    </w:p>
    <w:p w:rsidR="00A40351" w:rsidRPr="00B60948" w:rsidRDefault="00A40351" w:rsidP="00A40351">
      <w:pPr>
        <w:spacing w:after="0" w:line="360" w:lineRule="auto"/>
        <w:rPr>
          <w:rFonts w:ascii="Times New Roman" w:eastAsia="Times New Roman" w:hAnsi="Times New Roman" w:cs="Times New Roman"/>
          <w:sz w:val="28"/>
          <w:szCs w:val="28"/>
          <w:lang w:eastAsia="ru-RU"/>
        </w:rPr>
      </w:pPr>
      <w:r w:rsidRPr="00B60948">
        <w:rPr>
          <w:rFonts w:ascii="Times New Roman" w:eastAsia="Times New Roman" w:hAnsi="Times New Roman" w:cs="Times New Roman"/>
          <w:sz w:val="28"/>
          <w:szCs w:val="28"/>
          <w:lang w:eastAsia="ru-RU"/>
        </w:rPr>
        <w:t>Юридический адрес и место нахождения детского сада</w:t>
      </w:r>
      <w:r>
        <w:rPr>
          <w:rFonts w:ascii="Times New Roman" w:eastAsia="Times New Roman" w:hAnsi="Times New Roman" w:cs="Times New Roman"/>
          <w:sz w:val="28"/>
          <w:szCs w:val="28"/>
          <w:lang w:eastAsia="ru-RU"/>
        </w:rPr>
        <w:t>:</w:t>
      </w:r>
    </w:p>
    <w:p w:rsidR="00A40351" w:rsidRDefault="00E051B6" w:rsidP="00A40351">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423973</w:t>
      </w:r>
      <w:r w:rsidR="00A40351" w:rsidRPr="00B60948">
        <w:rPr>
          <w:rFonts w:ascii="Times New Roman" w:eastAsia="Times New Roman" w:hAnsi="Times New Roman" w:cs="Times New Roman"/>
          <w:sz w:val="28"/>
          <w:szCs w:val="28"/>
          <w:lang w:eastAsia="ru-RU"/>
        </w:rPr>
        <w:t>, РТ</w:t>
      </w:r>
      <w:r w:rsidR="00A40351">
        <w:rPr>
          <w:rFonts w:ascii="Times New Roman" w:eastAsia="Times New Roman" w:hAnsi="Times New Roman" w:cs="Times New Roman"/>
          <w:sz w:val="28"/>
          <w:szCs w:val="28"/>
          <w:lang w:eastAsia="ru-RU"/>
        </w:rPr>
        <w:t>, Муслюмовский муниципальный район,</w:t>
      </w:r>
    </w:p>
    <w:p w:rsidR="00A40351" w:rsidRPr="00B60948" w:rsidRDefault="00E051B6" w:rsidP="00A40351">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д.Шуганка,   ул.Ленина , д.23</w:t>
      </w:r>
      <w:r w:rsidR="00A40351">
        <w:rPr>
          <w:rFonts w:ascii="Times New Roman" w:eastAsia="Times New Roman" w:hAnsi="Times New Roman" w:cs="Times New Roman"/>
          <w:sz w:val="28"/>
          <w:szCs w:val="28"/>
          <w:lang w:eastAsia="ru-RU"/>
        </w:rPr>
        <w:t>.</w:t>
      </w:r>
    </w:p>
    <w:p w:rsidR="00A40351" w:rsidRDefault="00A40351" w:rsidP="00A40351">
      <w:pPr>
        <w:rPr>
          <w:rFonts w:ascii="Times New Roman" w:hAnsi="Times New Roman" w:cs="Times New Roman"/>
          <w:sz w:val="28"/>
          <w:szCs w:val="28"/>
        </w:rPr>
      </w:pPr>
    </w:p>
    <w:p w:rsidR="00A40351" w:rsidRDefault="00A40351" w:rsidP="00A40351">
      <w:pPr>
        <w:rPr>
          <w:rFonts w:ascii="Times New Roman" w:hAnsi="Times New Roman" w:cs="Times New Roman"/>
          <w:sz w:val="28"/>
          <w:szCs w:val="28"/>
        </w:rPr>
      </w:pPr>
      <w:r>
        <w:rPr>
          <w:rFonts w:ascii="Times New Roman" w:hAnsi="Times New Roman" w:cs="Times New Roman"/>
          <w:sz w:val="28"/>
          <w:szCs w:val="28"/>
        </w:rPr>
        <w:t>Изменения и дополнения прошли уведомительную регистрацию в органе по тру</w:t>
      </w:r>
      <w:r w:rsidR="001F485F">
        <w:rPr>
          <w:rFonts w:ascii="Times New Roman" w:hAnsi="Times New Roman" w:cs="Times New Roman"/>
          <w:sz w:val="28"/>
          <w:szCs w:val="28"/>
        </w:rPr>
        <w:t xml:space="preserve">ду ГКУ «ЦЗН </w:t>
      </w:r>
      <w:r>
        <w:rPr>
          <w:rFonts w:ascii="Times New Roman" w:hAnsi="Times New Roman" w:cs="Times New Roman"/>
          <w:sz w:val="28"/>
          <w:szCs w:val="28"/>
        </w:rPr>
        <w:t xml:space="preserve"> Республики Татарстан</w:t>
      </w:r>
      <w:r w:rsidR="001F485F">
        <w:rPr>
          <w:rFonts w:ascii="Times New Roman" w:hAnsi="Times New Roman" w:cs="Times New Roman"/>
          <w:sz w:val="28"/>
          <w:szCs w:val="28"/>
        </w:rPr>
        <w:t xml:space="preserve"> по Муслюмовскому району»</w:t>
      </w:r>
    </w:p>
    <w:p w:rsidR="00A40351" w:rsidRDefault="00A40351" w:rsidP="00A40351">
      <w:pPr>
        <w:rPr>
          <w:rFonts w:ascii="Times New Roman" w:hAnsi="Times New Roman" w:cs="Times New Roman"/>
          <w:sz w:val="28"/>
          <w:szCs w:val="28"/>
        </w:rPr>
      </w:pPr>
    </w:p>
    <w:p w:rsidR="00A40351" w:rsidRDefault="00A40351" w:rsidP="00A40351">
      <w:pPr>
        <w:rPr>
          <w:rFonts w:ascii="Times New Roman" w:hAnsi="Times New Roman" w:cs="Times New Roman"/>
          <w:sz w:val="28"/>
          <w:szCs w:val="28"/>
        </w:rPr>
      </w:pPr>
      <w:r>
        <w:rPr>
          <w:rFonts w:ascii="Times New Roman" w:hAnsi="Times New Roman" w:cs="Times New Roman"/>
          <w:sz w:val="28"/>
          <w:szCs w:val="28"/>
        </w:rPr>
        <w:t>Регистрационный №_____</w:t>
      </w:r>
      <w:r w:rsidR="00A9606D">
        <w:rPr>
          <w:rFonts w:ascii="Times New Roman" w:hAnsi="Times New Roman" w:cs="Times New Roman"/>
          <w:sz w:val="28"/>
          <w:szCs w:val="28"/>
        </w:rPr>
        <w:t>от «____» __________________2025</w:t>
      </w:r>
      <w:r>
        <w:rPr>
          <w:rFonts w:ascii="Times New Roman" w:hAnsi="Times New Roman" w:cs="Times New Roman"/>
          <w:sz w:val="28"/>
          <w:szCs w:val="28"/>
        </w:rPr>
        <w:t>г.</w:t>
      </w:r>
    </w:p>
    <w:p w:rsidR="001F485F" w:rsidRDefault="00E051B6" w:rsidP="00A40351">
      <w:pPr>
        <w:rPr>
          <w:rFonts w:ascii="Times New Roman" w:hAnsi="Times New Roman" w:cs="Times New Roman"/>
          <w:sz w:val="28"/>
          <w:szCs w:val="28"/>
        </w:rPr>
      </w:pPr>
      <w:r>
        <w:rPr>
          <w:rFonts w:ascii="Times New Roman" w:hAnsi="Times New Roman" w:cs="Times New Roman"/>
          <w:sz w:val="28"/>
          <w:szCs w:val="28"/>
        </w:rPr>
        <w:t>Начальник отдела</w:t>
      </w:r>
      <w:r w:rsidR="001F485F">
        <w:rPr>
          <w:rFonts w:ascii="Times New Roman" w:hAnsi="Times New Roman" w:cs="Times New Roman"/>
          <w:sz w:val="28"/>
          <w:szCs w:val="28"/>
        </w:rPr>
        <w:t xml:space="preserve"> ГКУ «ЦЗН Республики Татарстан</w:t>
      </w:r>
    </w:p>
    <w:p w:rsidR="00A40351" w:rsidRDefault="001F485F" w:rsidP="00A40351">
      <w:pPr>
        <w:rPr>
          <w:rFonts w:ascii="Times New Roman" w:hAnsi="Times New Roman" w:cs="Times New Roman"/>
          <w:sz w:val="28"/>
          <w:szCs w:val="28"/>
        </w:rPr>
      </w:pPr>
      <w:r>
        <w:rPr>
          <w:rFonts w:ascii="Times New Roman" w:hAnsi="Times New Roman" w:cs="Times New Roman"/>
          <w:sz w:val="28"/>
          <w:szCs w:val="28"/>
        </w:rPr>
        <w:t xml:space="preserve"> по  Муслюмовскому району»</w:t>
      </w:r>
      <w:r w:rsidR="00E051B6">
        <w:rPr>
          <w:rFonts w:ascii="Times New Roman" w:hAnsi="Times New Roman" w:cs="Times New Roman"/>
          <w:sz w:val="28"/>
          <w:szCs w:val="28"/>
        </w:rPr>
        <w:t xml:space="preserve"> _______________Идия</w:t>
      </w:r>
      <w:r w:rsidR="00A40351">
        <w:rPr>
          <w:rFonts w:ascii="Times New Roman" w:hAnsi="Times New Roman" w:cs="Times New Roman"/>
          <w:sz w:val="28"/>
          <w:szCs w:val="28"/>
        </w:rPr>
        <w:t>туллина  М.С.</w:t>
      </w:r>
    </w:p>
    <w:p w:rsidR="00A40351" w:rsidRDefault="00A40351" w:rsidP="00A40351">
      <w:pPr>
        <w:rPr>
          <w:rFonts w:ascii="Times New Roman" w:hAnsi="Times New Roman" w:cs="Times New Roman"/>
          <w:sz w:val="28"/>
          <w:szCs w:val="28"/>
        </w:rPr>
      </w:pPr>
    </w:p>
    <w:p w:rsidR="00A40351" w:rsidRDefault="00A40351" w:rsidP="00A40351">
      <w:pPr>
        <w:rPr>
          <w:rFonts w:ascii="Times New Roman" w:hAnsi="Times New Roman" w:cs="Times New Roman"/>
          <w:sz w:val="28"/>
          <w:szCs w:val="28"/>
        </w:rPr>
      </w:pPr>
      <w:r>
        <w:rPr>
          <w:rFonts w:ascii="Times New Roman" w:hAnsi="Times New Roman" w:cs="Times New Roman"/>
          <w:sz w:val="28"/>
          <w:szCs w:val="28"/>
        </w:rPr>
        <w:t xml:space="preserve">          М.П.</w:t>
      </w:r>
    </w:p>
    <w:p w:rsidR="00A40351" w:rsidRDefault="00A40351" w:rsidP="00A40351">
      <w:pPr>
        <w:rPr>
          <w:rFonts w:ascii="Times New Roman" w:hAnsi="Times New Roman" w:cs="Times New Roman"/>
          <w:sz w:val="28"/>
          <w:szCs w:val="28"/>
        </w:rPr>
      </w:pPr>
    </w:p>
    <w:p w:rsidR="00A40351" w:rsidRDefault="00A40351" w:rsidP="00A40351">
      <w:pPr>
        <w:rPr>
          <w:rFonts w:ascii="Times New Roman" w:hAnsi="Times New Roman" w:cs="Times New Roman"/>
          <w:sz w:val="28"/>
          <w:szCs w:val="28"/>
        </w:rPr>
      </w:pPr>
    </w:p>
    <w:p w:rsidR="001F485F" w:rsidRDefault="00A40351" w:rsidP="00A40351">
      <w:pPr>
        <w:rPr>
          <w:rFonts w:ascii="Times New Roman" w:hAnsi="Times New Roman" w:cs="Times New Roman"/>
          <w:sz w:val="28"/>
          <w:szCs w:val="28"/>
        </w:rPr>
      </w:pPr>
      <w:r>
        <w:rPr>
          <w:rFonts w:ascii="Times New Roman" w:hAnsi="Times New Roman" w:cs="Times New Roman"/>
          <w:sz w:val="28"/>
          <w:szCs w:val="28"/>
        </w:rPr>
        <w:t>В территориальном</w:t>
      </w:r>
      <w:r w:rsidR="001F485F">
        <w:rPr>
          <w:rFonts w:ascii="Times New Roman" w:hAnsi="Times New Roman" w:cs="Times New Roman"/>
          <w:sz w:val="28"/>
          <w:szCs w:val="28"/>
        </w:rPr>
        <w:t xml:space="preserve"> профсоюзном органе  </w:t>
      </w:r>
    </w:p>
    <w:p w:rsidR="00A40351" w:rsidRDefault="001F485F" w:rsidP="00A40351">
      <w:pPr>
        <w:rPr>
          <w:rFonts w:ascii="Times New Roman" w:hAnsi="Times New Roman" w:cs="Times New Roman"/>
          <w:sz w:val="28"/>
          <w:szCs w:val="28"/>
        </w:rPr>
      </w:pPr>
      <w:r>
        <w:rPr>
          <w:rFonts w:ascii="Times New Roman" w:hAnsi="Times New Roman" w:cs="Times New Roman"/>
          <w:sz w:val="28"/>
          <w:szCs w:val="28"/>
        </w:rPr>
        <w:t xml:space="preserve"> Совет</w:t>
      </w:r>
      <w:r w:rsidR="00A40351">
        <w:rPr>
          <w:rFonts w:ascii="Times New Roman" w:hAnsi="Times New Roman" w:cs="Times New Roman"/>
          <w:sz w:val="28"/>
          <w:szCs w:val="28"/>
        </w:rPr>
        <w:t xml:space="preserve"> пр</w:t>
      </w:r>
      <w:r>
        <w:rPr>
          <w:rFonts w:ascii="Times New Roman" w:hAnsi="Times New Roman" w:cs="Times New Roman"/>
          <w:sz w:val="28"/>
          <w:szCs w:val="28"/>
        </w:rPr>
        <w:t>офсоюзных организаций  работников образования  Муслюмовского муниципального района Республики Татарстан</w:t>
      </w:r>
    </w:p>
    <w:p w:rsidR="00A40351" w:rsidRDefault="00A40351" w:rsidP="00A40351">
      <w:pPr>
        <w:rPr>
          <w:rFonts w:ascii="Times New Roman" w:hAnsi="Times New Roman" w:cs="Times New Roman"/>
          <w:sz w:val="28"/>
          <w:szCs w:val="28"/>
        </w:rPr>
      </w:pPr>
    </w:p>
    <w:p w:rsidR="00A40351" w:rsidRDefault="00A40351" w:rsidP="00A40351">
      <w:pPr>
        <w:rPr>
          <w:rFonts w:ascii="Times New Roman" w:hAnsi="Times New Roman" w:cs="Times New Roman"/>
          <w:sz w:val="28"/>
          <w:szCs w:val="28"/>
        </w:rPr>
      </w:pPr>
      <w:r>
        <w:rPr>
          <w:rFonts w:ascii="Times New Roman" w:hAnsi="Times New Roman" w:cs="Times New Roman"/>
          <w:sz w:val="28"/>
          <w:szCs w:val="28"/>
        </w:rPr>
        <w:t>Регистрационный №_____</w:t>
      </w:r>
      <w:r w:rsidR="00A9606D">
        <w:rPr>
          <w:rFonts w:ascii="Times New Roman" w:hAnsi="Times New Roman" w:cs="Times New Roman"/>
          <w:sz w:val="28"/>
          <w:szCs w:val="28"/>
        </w:rPr>
        <w:t>от «____» __________________2025</w:t>
      </w:r>
      <w:r>
        <w:rPr>
          <w:rFonts w:ascii="Times New Roman" w:hAnsi="Times New Roman" w:cs="Times New Roman"/>
          <w:sz w:val="28"/>
          <w:szCs w:val="28"/>
        </w:rPr>
        <w:t>г.</w:t>
      </w:r>
    </w:p>
    <w:p w:rsidR="00A40351" w:rsidRDefault="00A40351" w:rsidP="00A40351">
      <w:pPr>
        <w:rPr>
          <w:rFonts w:ascii="Times New Roman" w:hAnsi="Times New Roman" w:cs="Times New Roman"/>
          <w:sz w:val="28"/>
          <w:szCs w:val="28"/>
        </w:rPr>
      </w:pPr>
      <w:r>
        <w:rPr>
          <w:rFonts w:ascii="Times New Roman" w:hAnsi="Times New Roman" w:cs="Times New Roman"/>
          <w:sz w:val="28"/>
          <w:szCs w:val="28"/>
        </w:rPr>
        <w:t>Председатель СПО, РК профсоюза</w:t>
      </w:r>
      <w:r w:rsidR="001F485F">
        <w:rPr>
          <w:rFonts w:ascii="Times New Roman" w:hAnsi="Times New Roman" w:cs="Times New Roman"/>
          <w:sz w:val="28"/>
          <w:szCs w:val="28"/>
        </w:rPr>
        <w:t xml:space="preserve">    _____________</w:t>
      </w:r>
      <w:r>
        <w:rPr>
          <w:rFonts w:ascii="Times New Roman" w:hAnsi="Times New Roman" w:cs="Times New Roman"/>
          <w:sz w:val="28"/>
          <w:szCs w:val="28"/>
        </w:rPr>
        <w:t>Шаймарданова  Н.А.</w:t>
      </w:r>
    </w:p>
    <w:p w:rsidR="00480365" w:rsidRDefault="00480365" w:rsidP="00A40351">
      <w:pPr>
        <w:rPr>
          <w:rFonts w:ascii="Times New Roman" w:hAnsi="Times New Roman" w:cs="Times New Roman"/>
          <w:sz w:val="28"/>
          <w:szCs w:val="28"/>
        </w:rPr>
      </w:pPr>
      <w:bookmarkStart w:id="0" w:name="_GoBack"/>
      <w:bookmarkEnd w:id="0"/>
    </w:p>
    <w:p w:rsidR="00A40351" w:rsidRDefault="00A40351" w:rsidP="00A40351">
      <w:pPr>
        <w:rPr>
          <w:rFonts w:ascii="Times New Roman" w:hAnsi="Times New Roman" w:cs="Times New Roman"/>
          <w:sz w:val="28"/>
          <w:szCs w:val="28"/>
        </w:rPr>
      </w:pPr>
      <w:r>
        <w:rPr>
          <w:rFonts w:ascii="Times New Roman" w:hAnsi="Times New Roman" w:cs="Times New Roman"/>
          <w:sz w:val="28"/>
          <w:szCs w:val="28"/>
        </w:rPr>
        <w:t>М.П.</w:t>
      </w:r>
    </w:p>
    <w:p w:rsidR="000A4242" w:rsidRDefault="000A4242" w:rsidP="00A40351">
      <w:pPr>
        <w:spacing w:after="0" w:line="240" w:lineRule="auto"/>
        <w:rPr>
          <w:rFonts w:ascii="Times New Roman" w:hAnsi="Times New Roman" w:cs="Times New Roman"/>
          <w:b/>
          <w:sz w:val="28"/>
          <w:szCs w:val="28"/>
        </w:rPr>
      </w:pPr>
    </w:p>
    <w:p w:rsidR="000A4242" w:rsidRDefault="000A4242" w:rsidP="00A40351">
      <w:pPr>
        <w:spacing w:after="0" w:line="240" w:lineRule="auto"/>
        <w:rPr>
          <w:rFonts w:ascii="Times New Roman" w:hAnsi="Times New Roman" w:cs="Times New Roman"/>
          <w:b/>
          <w:sz w:val="28"/>
          <w:szCs w:val="28"/>
        </w:rPr>
      </w:pPr>
    </w:p>
    <w:p w:rsidR="0035285C" w:rsidRPr="000E30B7" w:rsidRDefault="0035285C" w:rsidP="00A40351">
      <w:pPr>
        <w:spacing w:after="0" w:line="240" w:lineRule="auto"/>
        <w:rPr>
          <w:rFonts w:ascii="Times New Roman" w:hAnsi="Times New Roman" w:cs="Times New Roman"/>
          <w:b/>
          <w:color w:val="FF0000"/>
          <w:sz w:val="28"/>
          <w:szCs w:val="28"/>
        </w:rPr>
      </w:pPr>
    </w:p>
    <w:p w:rsidR="0035285C" w:rsidRPr="00450215" w:rsidRDefault="0035285C" w:rsidP="00450215">
      <w:pPr>
        <w:spacing w:after="0" w:line="240" w:lineRule="auto"/>
        <w:jc w:val="center"/>
        <w:rPr>
          <w:rFonts w:ascii="Times New Roman" w:hAnsi="Times New Roman" w:cs="Times New Roman"/>
          <w:b/>
          <w:sz w:val="28"/>
          <w:szCs w:val="28"/>
        </w:rPr>
      </w:pPr>
    </w:p>
    <w:p w:rsidR="000802EB" w:rsidRDefault="000802EB" w:rsidP="000E30B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 основании внесения изменений и дополнений в коллективный договор между работодателем Муниципального бюджетного дошкольного образоват</w:t>
      </w:r>
      <w:r w:rsidR="00E051B6">
        <w:rPr>
          <w:rFonts w:ascii="Times New Roman" w:eastAsia="Times New Roman" w:hAnsi="Times New Roman" w:cs="Times New Roman"/>
          <w:sz w:val="28"/>
          <w:szCs w:val="28"/>
        </w:rPr>
        <w:t>ельного  учреждения  Шуганкинский  детский сад «Каенкай</w:t>
      </w:r>
      <w:r>
        <w:rPr>
          <w:rFonts w:ascii="Times New Roman" w:eastAsia="Times New Roman" w:hAnsi="Times New Roman" w:cs="Times New Roman"/>
          <w:sz w:val="28"/>
          <w:szCs w:val="28"/>
        </w:rPr>
        <w:t>»  Муслюмовского  муниципального района Республики Татарстан и работниками учреждения на 2024-2026 годы.</w:t>
      </w:r>
    </w:p>
    <w:p w:rsidR="000802EB" w:rsidRPr="000802EB" w:rsidRDefault="000802EB" w:rsidP="000E30B7">
      <w:pPr>
        <w:jc w:val="both"/>
        <w:rPr>
          <w:rFonts w:ascii="Times New Roman" w:eastAsia="Times New Roman" w:hAnsi="Times New Roman" w:cs="Times New Roman"/>
          <w:sz w:val="28"/>
          <w:szCs w:val="28"/>
        </w:rPr>
      </w:pPr>
      <w:r>
        <w:rPr>
          <w:rFonts w:ascii="Times New Roman" w:hAnsi="Times New Roman" w:cs="Times New Roman"/>
          <w:sz w:val="28"/>
          <w:szCs w:val="28"/>
        </w:rPr>
        <w:t>Сторо</w:t>
      </w:r>
      <w:r w:rsidR="00227FE2">
        <w:rPr>
          <w:rFonts w:ascii="Times New Roman" w:hAnsi="Times New Roman" w:cs="Times New Roman"/>
          <w:sz w:val="28"/>
          <w:szCs w:val="28"/>
        </w:rPr>
        <w:t xml:space="preserve">ны договорились внести </w:t>
      </w:r>
      <w:r>
        <w:rPr>
          <w:rFonts w:ascii="Times New Roman" w:hAnsi="Times New Roman" w:cs="Times New Roman"/>
          <w:sz w:val="28"/>
          <w:szCs w:val="28"/>
        </w:rPr>
        <w:t xml:space="preserve"> изменения и дополнения в коллективный договор между профсоюзным комитетом и ад</w:t>
      </w:r>
      <w:r w:rsidR="00E051B6">
        <w:rPr>
          <w:rFonts w:ascii="Times New Roman" w:hAnsi="Times New Roman" w:cs="Times New Roman"/>
          <w:sz w:val="28"/>
          <w:szCs w:val="28"/>
        </w:rPr>
        <w:t>министрацией МБДОУ  Шуганкинский  детский сад «Каенкай</w:t>
      </w:r>
      <w:r>
        <w:rPr>
          <w:rFonts w:ascii="Times New Roman" w:hAnsi="Times New Roman" w:cs="Times New Roman"/>
          <w:sz w:val="28"/>
          <w:szCs w:val="28"/>
        </w:rPr>
        <w:t>» на 2024 – 2026 годы.</w:t>
      </w:r>
    </w:p>
    <w:p w:rsidR="000802EB" w:rsidRDefault="000802EB" w:rsidP="000E30B7">
      <w:pPr>
        <w:pStyle w:val="a4"/>
        <w:jc w:val="both"/>
        <w:rPr>
          <w:rFonts w:ascii="Times New Roman" w:hAnsi="Times New Roman"/>
          <w:bCs/>
          <w:sz w:val="28"/>
          <w:szCs w:val="28"/>
        </w:rPr>
      </w:pPr>
      <w:r>
        <w:rPr>
          <w:rFonts w:ascii="Times New Roman" w:hAnsi="Times New Roman"/>
          <w:bCs/>
          <w:sz w:val="28"/>
          <w:szCs w:val="28"/>
        </w:rPr>
        <w:t xml:space="preserve"> Стороны пришли к соглашению внести в </w:t>
      </w:r>
      <w:r>
        <w:rPr>
          <w:rFonts w:ascii="Times New Roman" w:hAnsi="Times New Roman"/>
          <w:color w:val="000000"/>
          <w:sz w:val="28"/>
          <w:szCs w:val="28"/>
        </w:rPr>
        <w:t xml:space="preserve">коллективный договор </w:t>
      </w:r>
      <w:r>
        <w:rPr>
          <w:rFonts w:ascii="Times New Roman" w:hAnsi="Times New Roman"/>
          <w:bCs/>
          <w:sz w:val="28"/>
          <w:szCs w:val="28"/>
        </w:rPr>
        <w:t>следующие изменения и дополнения:</w:t>
      </w:r>
    </w:p>
    <w:p w:rsidR="00227FE2" w:rsidRDefault="00227FE2" w:rsidP="000E30B7">
      <w:pPr>
        <w:jc w:val="both"/>
        <w:rPr>
          <w:rFonts w:ascii="Times New Roman" w:eastAsia="Calibri" w:hAnsi="Times New Roman" w:cs="Times New Roman"/>
          <w:b/>
          <w:sz w:val="28"/>
          <w:szCs w:val="28"/>
        </w:rPr>
      </w:pPr>
    </w:p>
    <w:p w:rsidR="0017108D" w:rsidRPr="00450215" w:rsidRDefault="0017108D" w:rsidP="000E30B7">
      <w:pPr>
        <w:jc w:val="both"/>
        <w:rPr>
          <w:rFonts w:ascii="Times New Roman" w:eastAsia="Calibri" w:hAnsi="Times New Roman" w:cs="Times New Roman"/>
          <w:b/>
          <w:sz w:val="28"/>
          <w:szCs w:val="28"/>
        </w:rPr>
      </w:pPr>
      <w:r w:rsidRPr="00450215">
        <w:rPr>
          <w:rFonts w:ascii="Times New Roman" w:eastAsia="Calibri" w:hAnsi="Times New Roman" w:cs="Times New Roman"/>
          <w:b/>
          <w:sz w:val="28"/>
          <w:szCs w:val="28"/>
        </w:rPr>
        <w:t xml:space="preserve">Раздел </w:t>
      </w:r>
      <w:r w:rsidRPr="00450215">
        <w:rPr>
          <w:rFonts w:ascii="Times New Roman" w:eastAsia="Calibri" w:hAnsi="Times New Roman" w:cs="Times New Roman"/>
          <w:b/>
          <w:sz w:val="28"/>
          <w:szCs w:val="28"/>
          <w:lang w:val="en-US"/>
        </w:rPr>
        <w:t>I</w:t>
      </w:r>
      <w:r w:rsidRPr="00450215">
        <w:rPr>
          <w:rFonts w:ascii="Times New Roman" w:eastAsia="Calibri" w:hAnsi="Times New Roman" w:cs="Times New Roman"/>
          <w:b/>
          <w:sz w:val="28"/>
          <w:szCs w:val="28"/>
        </w:rPr>
        <w:t>. Общие положения.</w:t>
      </w:r>
    </w:p>
    <w:p w:rsidR="0017108D" w:rsidRPr="00450215" w:rsidRDefault="006E154E" w:rsidP="00450215">
      <w:pPr>
        <w:spacing w:after="0" w:line="240" w:lineRule="auto"/>
        <w:ind w:firstLine="708"/>
        <w:jc w:val="both"/>
        <w:rPr>
          <w:rFonts w:ascii="Times New Roman" w:eastAsia="Calibri" w:hAnsi="Times New Roman" w:cs="Times New Roman"/>
          <w:bCs/>
          <w:sz w:val="28"/>
          <w:szCs w:val="28"/>
        </w:rPr>
      </w:pPr>
      <w:r>
        <w:rPr>
          <w:rFonts w:ascii="Times New Roman" w:eastAsia="Calibri" w:hAnsi="Times New Roman" w:cs="Times New Roman"/>
          <w:b/>
          <w:sz w:val="28"/>
          <w:szCs w:val="28"/>
        </w:rPr>
        <w:t>В пункте 1.</w:t>
      </w:r>
      <w:r w:rsidRPr="006E154E">
        <w:rPr>
          <w:rFonts w:ascii="Times New Roman" w:eastAsia="Calibri" w:hAnsi="Times New Roman" w:cs="Times New Roman"/>
          <w:b/>
          <w:sz w:val="28"/>
          <w:szCs w:val="28"/>
        </w:rPr>
        <w:t>2</w:t>
      </w:r>
      <w:r w:rsidR="0017108D" w:rsidRPr="00450215">
        <w:rPr>
          <w:rFonts w:ascii="Times New Roman" w:eastAsia="Calibri" w:hAnsi="Times New Roman" w:cs="Times New Roman"/>
          <w:b/>
          <w:sz w:val="28"/>
          <w:szCs w:val="28"/>
        </w:rPr>
        <w:t xml:space="preserve">.  </w:t>
      </w:r>
      <w:r w:rsidR="0017108D" w:rsidRPr="00450215">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35285C" w:rsidRPr="00450215" w:rsidRDefault="0035285C" w:rsidP="00450215">
      <w:pPr>
        <w:spacing w:after="0" w:line="240" w:lineRule="auto"/>
        <w:ind w:firstLine="709"/>
        <w:jc w:val="center"/>
        <w:rPr>
          <w:rFonts w:ascii="Times New Roman" w:eastAsia="Times New Roman" w:hAnsi="Times New Roman" w:cs="Times New Roman"/>
          <w:b/>
          <w:color w:val="000000"/>
          <w:sz w:val="28"/>
          <w:szCs w:val="28"/>
          <w:lang w:eastAsia="ru-RU"/>
        </w:rPr>
      </w:pPr>
    </w:p>
    <w:p w:rsidR="0035285C" w:rsidRPr="00450215" w:rsidRDefault="0035285C" w:rsidP="00450215">
      <w:pPr>
        <w:spacing w:after="0" w:line="240" w:lineRule="auto"/>
        <w:ind w:firstLine="709"/>
        <w:rPr>
          <w:rFonts w:ascii="Times New Roman" w:eastAsia="Times New Roman" w:hAnsi="Times New Roman" w:cs="Times New Roman"/>
          <w:b/>
          <w:color w:val="000000"/>
          <w:sz w:val="28"/>
          <w:szCs w:val="28"/>
          <w:lang w:eastAsia="ru-RU"/>
        </w:rPr>
      </w:pPr>
      <w:r w:rsidRPr="00450215">
        <w:rPr>
          <w:rFonts w:ascii="Times New Roman" w:eastAsia="Times New Roman" w:hAnsi="Times New Roman" w:cs="Times New Roman"/>
          <w:b/>
          <w:color w:val="000000"/>
          <w:sz w:val="28"/>
          <w:szCs w:val="28"/>
          <w:lang w:eastAsia="ru-RU"/>
        </w:rPr>
        <w:t>Раздел</w:t>
      </w:r>
      <w:r w:rsidR="002906FE">
        <w:rPr>
          <w:rFonts w:ascii="Times New Roman" w:eastAsia="Times New Roman" w:hAnsi="Times New Roman" w:cs="Times New Roman"/>
          <w:b/>
          <w:color w:val="000000"/>
          <w:sz w:val="28"/>
          <w:szCs w:val="28"/>
          <w:lang w:eastAsia="ru-RU"/>
        </w:rPr>
        <w:t xml:space="preserve"> </w:t>
      </w:r>
      <w:r w:rsidR="008E0C53">
        <w:rPr>
          <w:rFonts w:ascii="Times New Roman" w:eastAsia="Times New Roman" w:hAnsi="Times New Roman" w:cs="Times New Roman"/>
          <w:b/>
          <w:color w:val="000000"/>
          <w:sz w:val="28"/>
          <w:szCs w:val="28"/>
          <w:lang w:val="en-US" w:eastAsia="ru-RU"/>
        </w:rPr>
        <w:t>IV</w:t>
      </w:r>
      <w:r w:rsidRPr="00450215">
        <w:rPr>
          <w:rFonts w:ascii="Times New Roman" w:eastAsia="Times New Roman" w:hAnsi="Times New Roman" w:cs="Times New Roman"/>
          <w:b/>
          <w:color w:val="000000"/>
          <w:sz w:val="28"/>
          <w:szCs w:val="28"/>
          <w:lang w:eastAsia="ru-RU"/>
        </w:rPr>
        <w:t>. Оплата и нормы труда изложить в следующей редакции</w:t>
      </w:r>
    </w:p>
    <w:p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w:t>
      </w:r>
      <w:r w:rsidR="000E30B7" w:rsidRPr="00227FE2">
        <w:rPr>
          <w:rFonts w:ascii="Times New Roman" w:eastAsia="Times New Roman" w:hAnsi="Times New Roman" w:cs="Times New Roman"/>
          <w:sz w:val="28"/>
          <w:szCs w:val="28"/>
          <w:lang w:eastAsia="ru-RU"/>
        </w:rPr>
        <w:t>кол</w:t>
      </w:r>
      <w:r w:rsidR="00227FE2" w:rsidRPr="00227FE2">
        <w:rPr>
          <w:rFonts w:ascii="Times New Roman" w:eastAsia="Times New Roman" w:hAnsi="Times New Roman" w:cs="Times New Roman"/>
          <w:sz w:val="28"/>
          <w:szCs w:val="28"/>
          <w:lang w:eastAsia="ru-RU"/>
        </w:rPr>
        <w:t xml:space="preserve">лективного </w:t>
      </w:r>
      <w:r w:rsidR="000E30B7" w:rsidRPr="00227FE2">
        <w:rPr>
          <w:rFonts w:ascii="Times New Roman" w:eastAsia="Times New Roman" w:hAnsi="Times New Roman" w:cs="Times New Roman"/>
          <w:sz w:val="28"/>
          <w:szCs w:val="28"/>
          <w:lang w:eastAsia="ru-RU"/>
        </w:rPr>
        <w:t>договор</w:t>
      </w:r>
      <w:r w:rsidR="00227FE2" w:rsidRPr="00227FE2">
        <w:rPr>
          <w:rFonts w:ascii="Times New Roman" w:eastAsia="Times New Roman" w:hAnsi="Times New Roman" w:cs="Times New Roman"/>
          <w:sz w:val="28"/>
          <w:szCs w:val="28"/>
          <w:lang w:eastAsia="ru-RU"/>
        </w:rPr>
        <w:t>а</w:t>
      </w:r>
      <w:r w:rsidR="000E30B7" w:rsidRPr="000E30B7">
        <w:rPr>
          <w:rFonts w:ascii="Times New Roman" w:eastAsia="Times New Roman" w:hAnsi="Times New Roman" w:cs="Times New Roman"/>
          <w:color w:val="FF0000"/>
          <w:sz w:val="28"/>
          <w:szCs w:val="28"/>
          <w:lang w:eastAsia="ru-RU"/>
        </w:rPr>
        <w:t xml:space="preserve"> </w:t>
      </w:r>
      <w:r w:rsidRPr="00450215">
        <w:rPr>
          <w:rFonts w:ascii="Times New Roman" w:eastAsia="Times New Roman" w:hAnsi="Times New Roman" w:cs="Times New Roman"/>
          <w:sz w:val="28"/>
          <w:szCs w:val="28"/>
          <w:lang w:eastAsia="ru-RU"/>
        </w:rPr>
        <w:t xml:space="preserve">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35285C" w:rsidRPr="00450215" w:rsidRDefault="008E0C53" w:rsidP="0045021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r w:rsidR="0035285C" w:rsidRPr="00450215">
        <w:rPr>
          <w:rFonts w:ascii="Times New Roman" w:eastAsia="Times New Roman" w:hAnsi="Times New Roman" w:cs="Times New Roman"/>
          <w:color w:val="000000"/>
          <w:sz w:val="28"/>
          <w:szCs w:val="28"/>
          <w:lang w:eastAsia="ru-RU"/>
        </w:rPr>
        <w:t>.1. Стороны обязуются:</w:t>
      </w:r>
    </w:p>
    <w:p w:rsidR="0035285C" w:rsidRPr="00450215" w:rsidRDefault="008E0C53" w:rsidP="0045021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r w:rsidR="0035285C" w:rsidRPr="00450215">
        <w:rPr>
          <w:rFonts w:ascii="Times New Roman" w:eastAsia="Times New Roman" w:hAnsi="Times New Roman" w:cs="Times New Roman"/>
          <w:color w:val="000000"/>
          <w:sz w:val="28"/>
          <w:szCs w:val="28"/>
          <w:lang w:eastAsia="ru-RU"/>
        </w:rPr>
        <w:t>.1.1. Осуществлять</w:t>
      </w:r>
      <w:r w:rsidR="00227FE2">
        <w:rPr>
          <w:rFonts w:ascii="Times New Roman" w:eastAsia="Times New Roman" w:hAnsi="Times New Roman" w:cs="Times New Roman"/>
          <w:color w:val="000000"/>
          <w:sz w:val="28"/>
          <w:szCs w:val="28"/>
          <w:lang w:eastAsia="ru-RU"/>
        </w:rPr>
        <w:t xml:space="preserve"> </w:t>
      </w:r>
      <w:r w:rsidR="0035285C" w:rsidRPr="00450215">
        <w:rPr>
          <w:rFonts w:ascii="Times New Roman" w:eastAsia="Times New Roman" w:hAnsi="Times New Roman" w:cs="Times New Roman"/>
          <w:color w:val="000000"/>
          <w:sz w:val="28"/>
          <w:szCs w:val="28"/>
          <w:lang w:eastAsia="ru-RU"/>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rsidR="004C57B2" w:rsidRPr="00450215" w:rsidRDefault="008E0C53" w:rsidP="0045021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r w:rsidR="0035285C" w:rsidRPr="00450215">
        <w:rPr>
          <w:rFonts w:ascii="Times New Roman" w:eastAsia="Times New Roman" w:hAnsi="Times New Roman" w:cs="Times New Roman"/>
          <w:color w:val="000000"/>
          <w:sz w:val="28"/>
          <w:szCs w:val="28"/>
          <w:lang w:eastAsia="ru-RU"/>
        </w:rPr>
        <w:t>.1.2. Доводить показатели заработной платы педагогических работников общеобразовательных, дошкольных, профессиональных образовательных организаций</w:t>
      </w:r>
      <w:bookmarkStart w:id="1" w:name="_Hlk184824209"/>
      <w:r w:rsidR="004C57B2" w:rsidRPr="00450215">
        <w:rPr>
          <w:rFonts w:ascii="Times New Roman" w:eastAsia="Times New Roman" w:hAnsi="Times New Roman" w:cs="Times New Roman"/>
          <w:color w:val="000000"/>
          <w:sz w:val="28"/>
          <w:szCs w:val="28"/>
          <w:lang w:eastAsia="ru-RU"/>
        </w:rPr>
        <w:t>до целевых показателей</w:t>
      </w:r>
      <w:bookmarkEnd w:id="1"/>
      <w:r w:rsidR="004C57B2" w:rsidRPr="00450215">
        <w:rPr>
          <w:rFonts w:ascii="Times New Roman" w:eastAsia="Times New Roman" w:hAnsi="Times New Roman" w:cs="Times New Roman"/>
          <w:color w:val="000000"/>
          <w:sz w:val="28"/>
          <w:szCs w:val="28"/>
          <w:lang w:eastAsia="ru-RU"/>
        </w:rPr>
        <w:t>,</w:t>
      </w:r>
      <w:r w:rsidR="0035285C" w:rsidRPr="00450215">
        <w:rPr>
          <w:rFonts w:ascii="Times New Roman" w:eastAsia="Times New Roman" w:hAnsi="Times New Roman" w:cs="Times New Roman"/>
          <w:color w:val="000000"/>
          <w:sz w:val="28"/>
          <w:szCs w:val="28"/>
          <w:lang w:eastAsia="ru-RU"/>
        </w:rPr>
        <w:t xml:space="preserve"> установленных Указом Президента Российской Федерации от 7 мая 2012 года № 597 «О мероприятиях по реализации государственной социальной политики»</w:t>
      </w:r>
      <w:r w:rsidR="00FD45D3" w:rsidRPr="00450215">
        <w:rPr>
          <w:rFonts w:ascii="Times New Roman" w:eastAsia="Times New Roman" w:hAnsi="Times New Roman" w:cs="Times New Roman"/>
          <w:color w:val="000000"/>
          <w:sz w:val="28"/>
          <w:szCs w:val="28"/>
          <w:lang w:eastAsia="ru-RU"/>
        </w:rPr>
        <w:t xml:space="preserve">  путем </w:t>
      </w:r>
      <w:r w:rsidR="004C57B2" w:rsidRPr="00450215">
        <w:rPr>
          <w:rFonts w:ascii="Times New Roman" w:eastAsia="Times New Roman" w:hAnsi="Times New Roman" w:cs="Times New Roman"/>
          <w:color w:val="000000"/>
          <w:sz w:val="28"/>
          <w:szCs w:val="28"/>
          <w:lang w:eastAsia="ru-RU"/>
        </w:rPr>
        <w:t xml:space="preserve">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35285C" w:rsidRPr="00450215" w:rsidRDefault="00FD45D3"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lastRenderedPageBreak/>
        <w:t xml:space="preserve">Доводить показатели заработной платы педагогических </w:t>
      </w:r>
      <w:r w:rsidRPr="00450215">
        <w:rPr>
          <w:rFonts w:ascii="Times New Roman" w:hAnsi="Times New Roman" w:cs="Times New Roman"/>
          <w:color w:val="22272F"/>
          <w:sz w:val="28"/>
          <w:szCs w:val="28"/>
          <w:shd w:val="clear" w:color="auto" w:fill="FFFFFF"/>
        </w:rPr>
        <w:t xml:space="preserve">работников образовательных организаций дополнительного образования </w:t>
      </w:r>
      <w:r w:rsidR="004C57B2" w:rsidRPr="00450215">
        <w:rPr>
          <w:rFonts w:ascii="Times New Roman" w:eastAsia="Times New Roman" w:hAnsi="Times New Roman" w:cs="Times New Roman"/>
          <w:color w:val="000000"/>
          <w:sz w:val="28"/>
          <w:szCs w:val="28"/>
          <w:lang w:eastAsia="ru-RU"/>
        </w:rPr>
        <w:t>до целевых показателей,</w:t>
      </w:r>
      <w:r w:rsidR="002906FE">
        <w:rPr>
          <w:rFonts w:ascii="Times New Roman" w:eastAsia="Times New Roman" w:hAnsi="Times New Roman" w:cs="Times New Roman"/>
          <w:color w:val="000000"/>
          <w:sz w:val="28"/>
          <w:szCs w:val="28"/>
          <w:lang w:eastAsia="ru-RU"/>
        </w:rPr>
        <w:t xml:space="preserve"> </w:t>
      </w:r>
      <w:r w:rsidRPr="00450215">
        <w:rPr>
          <w:rFonts w:ascii="Times New Roman" w:hAnsi="Times New Roman" w:cs="Times New Roman"/>
          <w:color w:val="22272F"/>
          <w:sz w:val="28"/>
          <w:szCs w:val="28"/>
          <w:shd w:val="clear" w:color="auto" w:fill="FFFFFF"/>
        </w:rPr>
        <w:t>установленных Указом Президента Российской Федерации от 1 июня 2012 года N 761 "О Национальной стратегии действий в интересах детей на 2012-2017 годы"</w:t>
      </w:r>
      <w:r w:rsidR="0035285C" w:rsidRPr="00450215">
        <w:rPr>
          <w:rFonts w:ascii="Times New Roman" w:eastAsia="Times New Roman" w:hAnsi="Times New Roman" w:cs="Times New Roman"/>
          <w:color w:val="000000"/>
          <w:sz w:val="28"/>
          <w:szCs w:val="28"/>
          <w:lang w:eastAsia="ru-RU"/>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35285C" w:rsidRPr="00450215" w:rsidRDefault="008E0C53"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35285C" w:rsidRPr="00450215">
        <w:rPr>
          <w:rFonts w:ascii="Times New Roman" w:eastAsia="Times New Roman" w:hAnsi="Times New Roman" w:cs="Times New Roman"/>
          <w:sz w:val="28"/>
          <w:szCs w:val="28"/>
          <w:lang w:eastAsia="ru-RU"/>
        </w:rPr>
        <w:t>.1.3. Стороны в рамках коллективно-договорного регулирования принимают меры по:</w:t>
      </w:r>
    </w:p>
    <w:p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 доведению доли </w:t>
      </w:r>
      <w:r w:rsidRPr="00450215">
        <w:rPr>
          <w:rFonts w:ascii="Times New Roman" w:eastAsia="Times New Roman" w:hAnsi="Times New Roman" w:cs="Times New Roman"/>
          <w:iCs/>
          <w:color w:val="000000" w:themeColor="text1"/>
          <w:sz w:val="28"/>
          <w:szCs w:val="28"/>
          <w:lang w:eastAsia="ru-RU"/>
        </w:rPr>
        <w:t>должностного оклада</w:t>
      </w:r>
      <w:r w:rsidR="00227FE2">
        <w:rPr>
          <w:rFonts w:ascii="Times New Roman" w:eastAsia="Times New Roman" w:hAnsi="Times New Roman" w:cs="Times New Roman"/>
          <w:iCs/>
          <w:color w:val="000000" w:themeColor="text1"/>
          <w:sz w:val="28"/>
          <w:szCs w:val="28"/>
          <w:lang w:eastAsia="ru-RU"/>
        </w:rPr>
        <w:t xml:space="preserve"> </w:t>
      </w:r>
      <w:r w:rsidRPr="00450215">
        <w:rPr>
          <w:rFonts w:ascii="Times New Roman" w:eastAsia="Times New Roman" w:hAnsi="Times New Roman" w:cs="Times New Roman"/>
          <w:sz w:val="28"/>
          <w:szCs w:val="28"/>
          <w:lang w:eastAsia="ru-RU"/>
        </w:rPr>
        <w:t>оплаты труда в структуре заработной платы работников образования до уровня не ниже 70 процентов;</w:t>
      </w:r>
    </w:p>
    <w:p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450215">
        <w:rPr>
          <w:rFonts w:ascii="Times New Roman" w:eastAsia="Times New Roman" w:hAnsi="Times New Roman" w:cs="Times New Roman"/>
          <w:color w:val="000000"/>
          <w:sz w:val="28"/>
          <w:szCs w:val="28"/>
          <w:lang w:eastAsia="ru-RU"/>
        </w:rPr>
        <w:t>Российской Федерации</w:t>
      </w:r>
      <w:r w:rsidRPr="00450215">
        <w:rPr>
          <w:rFonts w:ascii="Times New Roman" w:eastAsia="Times New Roman" w:hAnsi="Times New Roman" w:cs="Times New Roman"/>
          <w:sz w:val="28"/>
          <w:szCs w:val="28"/>
          <w:lang w:eastAsia="ru-RU"/>
        </w:rPr>
        <w:t>;</w:t>
      </w:r>
    </w:p>
    <w:p w:rsidR="0035285C" w:rsidRPr="00450215" w:rsidRDefault="0035285C" w:rsidP="00450215">
      <w:pPr>
        <w:spacing w:after="0" w:line="240" w:lineRule="auto"/>
        <w:ind w:firstLine="709"/>
        <w:jc w:val="both"/>
        <w:rPr>
          <w:rFonts w:ascii="Times New Roman" w:eastAsia="Times New Roman" w:hAnsi="Times New Roman" w:cs="Times New Roman"/>
          <w:sz w:val="18"/>
          <w:szCs w:val="18"/>
          <w:lang w:eastAsia="ru-RU"/>
        </w:rPr>
      </w:pPr>
    </w:p>
    <w:p w:rsidR="0035285C" w:rsidRPr="00450215" w:rsidRDefault="0035285C" w:rsidP="00450215">
      <w:pPr>
        <w:spacing w:after="0" w:line="240" w:lineRule="auto"/>
        <w:ind w:firstLine="709"/>
        <w:jc w:val="both"/>
        <w:rPr>
          <w:rFonts w:ascii="Times New Roman" w:eastAsia="Times New Roman" w:hAnsi="Times New Roman" w:cs="Times New Roman"/>
          <w:b/>
          <w:color w:val="000000"/>
          <w:sz w:val="28"/>
          <w:szCs w:val="28"/>
          <w:lang w:eastAsia="ru-RU"/>
        </w:rPr>
      </w:pPr>
      <w:r w:rsidRPr="00450215">
        <w:rPr>
          <w:rFonts w:ascii="Times New Roman" w:eastAsia="Times New Roman" w:hAnsi="Times New Roman" w:cs="Times New Roman"/>
          <w:b/>
          <w:color w:val="000000"/>
          <w:sz w:val="28"/>
          <w:szCs w:val="28"/>
          <w:lang w:eastAsia="ru-RU"/>
        </w:rPr>
        <w:t>Стороны подтверждают, что:</w:t>
      </w:r>
    </w:p>
    <w:p w:rsidR="0035285C" w:rsidRPr="00450215" w:rsidRDefault="008E0C53" w:rsidP="0045021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r w:rsidR="0035285C" w:rsidRPr="00450215">
        <w:rPr>
          <w:rFonts w:ascii="Times New Roman" w:eastAsia="Times New Roman" w:hAnsi="Times New Roman" w:cs="Times New Roman"/>
          <w:color w:val="000000"/>
          <w:sz w:val="28"/>
          <w:szCs w:val="28"/>
          <w:lang w:eastAsia="ru-RU"/>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35285C" w:rsidRPr="00C52F43" w:rsidRDefault="008E0C53" w:rsidP="00450215">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4</w:t>
      </w:r>
      <w:r w:rsidR="0035285C" w:rsidRPr="00C52F43">
        <w:rPr>
          <w:rFonts w:ascii="Times New Roman" w:eastAsia="Arial" w:hAnsi="Times New Roman" w:cs="Times New Roman"/>
          <w:sz w:val="28"/>
          <w:szCs w:val="28"/>
          <w:lang w:eastAsia="ar-SA"/>
        </w:rPr>
        <w:t xml:space="preserve">.2.2. </w:t>
      </w:r>
      <w:r w:rsidR="007402ED">
        <w:rPr>
          <w:rFonts w:ascii="Times New Roman" w:eastAsia="Arial" w:hAnsi="Times New Roman" w:cs="Times New Roman"/>
          <w:sz w:val="28"/>
          <w:szCs w:val="28"/>
          <w:lang w:eastAsia="ar-SA"/>
        </w:rPr>
        <w:t>Системы</w:t>
      </w:r>
      <w:r w:rsidR="0035285C" w:rsidRPr="00C52F43">
        <w:rPr>
          <w:rFonts w:ascii="Times New Roman" w:eastAsia="Arial" w:hAnsi="Times New Roman" w:cs="Times New Roman"/>
          <w:sz w:val="28"/>
          <w:szCs w:val="28"/>
          <w:lang w:eastAsia="ar-SA"/>
        </w:rPr>
        <w:t xml:space="preserve"> оплаты труда работников у</w:t>
      </w:r>
      <w:r w:rsidR="007402ED">
        <w:rPr>
          <w:rFonts w:ascii="Times New Roman" w:eastAsia="Arial" w:hAnsi="Times New Roman" w:cs="Times New Roman"/>
          <w:sz w:val="28"/>
          <w:szCs w:val="28"/>
          <w:lang w:eastAsia="ar-SA"/>
        </w:rPr>
        <w:t>станавливаются в образовательной организации</w:t>
      </w:r>
      <w:r w:rsidR="0035285C" w:rsidRPr="00C52F43">
        <w:rPr>
          <w:rFonts w:ascii="Times New Roman" w:eastAsia="Arial" w:hAnsi="Times New Roman" w:cs="Times New Roman"/>
          <w:sz w:val="28"/>
          <w:szCs w:val="28"/>
          <w:lang w:eastAsia="ar-SA"/>
        </w:rPr>
        <w:t xml:space="preserve">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35285C" w:rsidRPr="00450215" w:rsidRDefault="008E0C53" w:rsidP="008E0C53">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4</w:t>
      </w:r>
      <w:r w:rsidR="0035285C" w:rsidRPr="00450215">
        <w:rPr>
          <w:rFonts w:ascii="Times New Roman" w:eastAsia="Calibri" w:hAnsi="Times New Roman" w:cs="Times New Roman"/>
          <w:sz w:val="28"/>
          <w:szCs w:val="28"/>
        </w:rPr>
        <w:t xml:space="preserve">.2.3.Вопросы оплаты труда в государственных </w:t>
      </w:r>
      <w:r w:rsidR="00674A50">
        <w:rPr>
          <w:rFonts w:ascii="Times New Roman" w:eastAsia="Calibri" w:hAnsi="Times New Roman" w:cs="Times New Roman"/>
          <w:sz w:val="28"/>
          <w:szCs w:val="28"/>
        </w:rPr>
        <w:t xml:space="preserve">и муниципальных </w:t>
      </w:r>
      <w:r w:rsidR="0035285C" w:rsidRPr="00450215">
        <w:rPr>
          <w:rFonts w:ascii="Times New Roman" w:eastAsia="Calibri" w:hAnsi="Times New Roman" w:cs="Times New Roman"/>
          <w:sz w:val="28"/>
          <w:szCs w:val="28"/>
        </w:rPr>
        <w:t xml:space="preserve">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w:t>
      </w:r>
      <w:r>
        <w:rPr>
          <w:rFonts w:ascii="Times New Roman" w:eastAsia="Calibri" w:hAnsi="Times New Roman" w:cs="Times New Roman"/>
          <w:sz w:val="28"/>
          <w:szCs w:val="28"/>
        </w:rPr>
        <w:t>прилагаемыми к нему приложением</w:t>
      </w:r>
      <w:r w:rsidR="0035285C" w:rsidRPr="00450215">
        <w:rPr>
          <w:rFonts w:ascii="Times New Roman" w:eastAsia="Calibri" w:hAnsi="Times New Roman" w:cs="Times New Roman"/>
          <w:sz w:val="28"/>
          <w:szCs w:val="28"/>
        </w:rPr>
        <w:t>:</w:t>
      </w:r>
    </w:p>
    <w:p w:rsidR="0035285C" w:rsidRPr="00450215" w:rsidRDefault="0035285C" w:rsidP="008E0C53">
      <w:pPr>
        <w:spacing w:after="0" w:line="240" w:lineRule="auto"/>
        <w:ind w:firstLine="709"/>
        <w:contextualSpacing/>
        <w:jc w:val="both"/>
        <w:rPr>
          <w:rFonts w:ascii="Times New Roman" w:eastAsia="Calibri" w:hAnsi="Times New Roman" w:cs="Times New Roman"/>
          <w:sz w:val="28"/>
          <w:szCs w:val="28"/>
        </w:rPr>
      </w:pPr>
      <w:r w:rsidRPr="00450215">
        <w:rPr>
          <w:rFonts w:ascii="Times New Roman" w:eastAsia="Calibri" w:hAnsi="Times New Roman" w:cs="Times New Roman"/>
          <w:sz w:val="28"/>
          <w:szCs w:val="28"/>
        </w:rPr>
        <w:t>Положение об условиях оплаты труда работников дошкольных образовательных о</w:t>
      </w:r>
      <w:r w:rsidR="008E0C53">
        <w:rPr>
          <w:rFonts w:ascii="Times New Roman" w:eastAsia="Calibri" w:hAnsi="Times New Roman" w:cs="Times New Roman"/>
          <w:sz w:val="28"/>
          <w:szCs w:val="28"/>
        </w:rPr>
        <w:t>рганизаций Республики Татарстан.</w:t>
      </w:r>
    </w:p>
    <w:p w:rsidR="0035285C" w:rsidRPr="003A107B" w:rsidRDefault="00026F9A" w:rsidP="00450215">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35285C" w:rsidRPr="00450215">
        <w:rPr>
          <w:rFonts w:ascii="Times New Roman" w:eastAsia="Times New Roman" w:hAnsi="Times New Roman" w:cs="Times New Roman"/>
          <w:sz w:val="28"/>
          <w:szCs w:val="28"/>
          <w:lang w:eastAsia="ru-RU"/>
        </w:rPr>
        <w:t xml:space="preserve">.2.4. </w:t>
      </w:r>
      <w:r w:rsidR="0035285C" w:rsidRPr="003A107B">
        <w:rPr>
          <w:rFonts w:ascii="Times New Roman" w:eastAsia="Times New Roman" w:hAnsi="Times New Roman" w:cs="Times New Roman"/>
          <w:sz w:val="28"/>
          <w:szCs w:val="28"/>
          <w:lang w:eastAsia="ru-RU"/>
        </w:rPr>
        <w:t>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35285C" w:rsidRPr="00450215" w:rsidRDefault="00026F9A" w:rsidP="00450215">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4</w:t>
      </w:r>
      <w:r w:rsidR="0035285C" w:rsidRPr="00450215">
        <w:rPr>
          <w:rFonts w:ascii="Times New Roman" w:eastAsia="Calibri" w:hAnsi="Times New Roman" w:cs="Times New Roman"/>
          <w:sz w:val="28"/>
          <w:szCs w:val="28"/>
        </w:rPr>
        <w:t xml:space="preserve">.3.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w:t>
      </w:r>
      <w:r w:rsidR="00674A50">
        <w:rPr>
          <w:rFonts w:ascii="Times New Roman" w:eastAsia="Calibri" w:hAnsi="Times New Roman" w:cs="Times New Roman"/>
          <w:sz w:val="28"/>
          <w:szCs w:val="28"/>
        </w:rPr>
        <w:t xml:space="preserve">смете </w:t>
      </w:r>
      <w:r w:rsidR="0035285C" w:rsidRPr="00450215">
        <w:rPr>
          <w:rFonts w:ascii="Times New Roman" w:eastAsia="Calibri" w:hAnsi="Times New Roman" w:cs="Times New Roman"/>
          <w:sz w:val="28"/>
          <w:szCs w:val="28"/>
        </w:rPr>
        <w:t>образовательной организации с учетом:</w:t>
      </w:r>
    </w:p>
    <w:p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а) окладов (должностных окладов); ставок заработной платы;</w:t>
      </w:r>
    </w:p>
    <w:p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б) выплат стимулирующего характера;</w:t>
      </w:r>
    </w:p>
    <w:p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в) выплат компенсационного характера.</w:t>
      </w:r>
    </w:p>
    <w:p w:rsidR="0035285C" w:rsidRPr="003A107B" w:rsidRDefault="00026F9A" w:rsidP="00450215">
      <w:pPr>
        <w:shd w:val="clear" w:color="auto" w:fill="FFFFFF"/>
        <w:tabs>
          <w:tab w:val="left" w:pos="86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35285C" w:rsidRPr="003A107B">
        <w:rPr>
          <w:rFonts w:ascii="Times New Roman" w:eastAsia="Times New Roman" w:hAnsi="Times New Roman" w:cs="Times New Roman"/>
          <w:sz w:val="28"/>
          <w:szCs w:val="28"/>
          <w:lang w:eastAsia="ru-RU"/>
        </w:rPr>
        <w:t>.3.1.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rsidR="0035285C" w:rsidRDefault="00026F9A"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35285C" w:rsidRPr="00450215">
        <w:rPr>
          <w:rFonts w:ascii="Times New Roman" w:eastAsia="Times New Roman" w:hAnsi="Times New Roman" w:cs="Times New Roman"/>
          <w:sz w:val="28"/>
          <w:szCs w:val="28"/>
          <w:lang w:eastAsia="ru-RU"/>
        </w:rPr>
        <w:t>.4. Стимулирующий фонд оплаты труда государственных и муниципальных образовательных</w:t>
      </w:r>
      <w:r w:rsidR="00743F8E">
        <w:rPr>
          <w:rFonts w:ascii="Times New Roman" w:eastAsia="Times New Roman" w:hAnsi="Times New Roman" w:cs="Times New Roman"/>
          <w:sz w:val="28"/>
          <w:szCs w:val="28"/>
          <w:lang w:eastAsia="ru-RU"/>
        </w:rPr>
        <w:t xml:space="preserve"> </w:t>
      </w:r>
      <w:r w:rsidR="0035285C" w:rsidRPr="00450215">
        <w:rPr>
          <w:rFonts w:ascii="Times New Roman" w:eastAsia="Times New Roman" w:hAnsi="Times New Roman" w:cs="Times New Roman"/>
          <w:color w:val="000000"/>
          <w:sz w:val="28"/>
          <w:szCs w:val="28"/>
          <w:lang w:eastAsia="ru-RU"/>
        </w:rPr>
        <w:t>организаций</w:t>
      </w:r>
      <w:r w:rsidR="0035285C" w:rsidRPr="00450215">
        <w:rPr>
          <w:rFonts w:ascii="Times New Roman" w:eastAsia="Times New Roman" w:hAnsi="Times New Roman" w:cs="Times New Roman"/>
          <w:sz w:val="28"/>
          <w:szCs w:val="28"/>
          <w:lang w:eastAsia="ru-RU"/>
        </w:rPr>
        <w:t xml:space="preserve"> включает в себя:</w:t>
      </w:r>
    </w:p>
    <w:p w:rsidR="00674A50" w:rsidRDefault="00674A50"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выплаты за интенсивность и высокие результаты работы;</w:t>
      </w:r>
    </w:p>
    <w:p w:rsidR="00674A50" w:rsidRPr="00674A50" w:rsidRDefault="00674A50"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выплаты за стаж работы по профилю;</w:t>
      </w:r>
    </w:p>
    <w:p w:rsidR="0035285C" w:rsidRDefault="0035285C" w:rsidP="00450215">
      <w:pPr>
        <w:spacing w:after="0" w:line="240" w:lineRule="auto"/>
        <w:ind w:firstLine="709"/>
        <w:contextualSpacing/>
        <w:jc w:val="both"/>
        <w:rPr>
          <w:rFonts w:ascii="Times New Roman" w:eastAsia="Calibri" w:hAnsi="Times New Roman" w:cs="Times New Roman"/>
          <w:sz w:val="28"/>
          <w:szCs w:val="28"/>
        </w:rPr>
      </w:pPr>
      <w:r w:rsidRPr="00450215">
        <w:rPr>
          <w:rFonts w:ascii="Times New Roman" w:eastAsia="Calibri" w:hAnsi="Times New Roman" w:cs="Times New Roman"/>
          <w:sz w:val="28"/>
          <w:szCs w:val="28"/>
        </w:rPr>
        <w:t>- выплаты за квалификационную категорию;</w:t>
      </w:r>
    </w:p>
    <w:p w:rsidR="00674A50" w:rsidRPr="00450215" w:rsidRDefault="00674A50" w:rsidP="00450215">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качество выполняемых работ;</w:t>
      </w:r>
    </w:p>
    <w:p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rPr>
      </w:pPr>
      <w:r w:rsidRPr="00450215">
        <w:rPr>
          <w:rFonts w:ascii="Times New Roman" w:eastAsia="Calibri" w:hAnsi="Times New Roman" w:cs="Times New Roman"/>
          <w:sz w:val="28"/>
          <w:szCs w:val="28"/>
        </w:rPr>
        <w:t>- премиальные и иные поощрительные выплаты.</w:t>
      </w:r>
    </w:p>
    <w:p w:rsidR="0069212C" w:rsidRPr="00D50816" w:rsidRDefault="0069212C"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Размеры, порядок и условия выплат стимулирующего характера </w:t>
      </w:r>
      <w:r w:rsidR="00674A50">
        <w:rPr>
          <w:rFonts w:ascii="Times New Roman" w:eastAsia="Times New Roman" w:hAnsi="Times New Roman" w:cs="Times New Roman"/>
          <w:sz w:val="28"/>
          <w:szCs w:val="28"/>
          <w:lang w:eastAsia="ru-RU"/>
        </w:rPr>
        <w:t xml:space="preserve">устанавливаются </w:t>
      </w:r>
      <w:r w:rsidR="007402ED">
        <w:rPr>
          <w:rFonts w:ascii="Times New Roman" w:eastAsia="Times New Roman" w:hAnsi="Times New Roman" w:cs="Times New Roman"/>
          <w:sz w:val="28"/>
          <w:szCs w:val="28"/>
          <w:lang w:eastAsia="ru-RU"/>
        </w:rPr>
        <w:t>образовательной</w:t>
      </w:r>
      <w:r w:rsidR="002906FE">
        <w:rPr>
          <w:rFonts w:ascii="Times New Roman" w:eastAsia="Times New Roman" w:hAnsi="Times New Roman" w:cs="Times New Roman"/>
          <w:sz w:val="28"/>
          <w:szCs w:val="28"/>
          <w:lang w:eastAsia="ru-RU"/>
        </w:rPr>
        <w:t xml:space="preserve"> </w:t>
      </w:r>
      <w:r w:rsidR="007402ED">
        <w:rPr>
          <w:rFonts w:ascii="Times New Roman" w:eastAsia="Times New Roman" w:hAnsi="Times New Roman" w:cs="Times New Roman"/>
          <w:color w:val="000000"/>
          <w:sz w:val="28"/>
          <w:szCs w:val="28"/>
          <w:lang w:eastAsia="ru-RU"/>
        </w:rPr>
        <w:t>организацией</w:t>
      </w:r>
      <w:r w:rsidR="002906FE">
        <w:rPr>
          <w:rFonts w:ascii="Times New Roman" w:eastAsia="Times New Roman" w:hAnsi="Times New Roman" w:cs="Times New Roman"/>
          <w:color w:val="000000"/>
          <w:sz w:val="28"/>
          <w:szCs w:val="28"/>
          <w:lang w:eastAsia="ru-RU"/>
        </w:rPr>
        <w:t xml:space="preserve"> </w:t>
      </w:r>
      <w:r w:rsidRPr="00450215">
        <w:rPr>
          <w:rFonts w:ascii="Times New Roman" w:eastAsia="Times New Roman" w:hAnsi="Times New Roman" w:cs="Times New Roman"/>
          <w:sz w:val="28"/>
          <w:szCs w:val="28"/>
          <w:lang w:eastAsia="ru-RU"/>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sidR="00D50816">
        <w:rPr>
          <w:rFonts w:ascii="Times New Roman" w:eastAsia="Times New Roman" w:hAnsi="Times New Roman" w:cs="Times New Roman"/>
          <w:sz w:val="28"/>
          <w:szCs w:val="28"/>
          <w:lang w:eastAsia="ru-RU"/>
        </w:rPr>
        <w:t>.</w:t>
      </w:r>
    </w:p>
    <w:p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rPr>
      </w:pPr>
      <w:r w:rsidRPr="003A107B">
        <w:rPr>
          <w:rFonts w:ascii="Times New Roman" w:eastAsia="Calibri" w:hAnsi="Times New Roman" w:cs="Times New Roman"/>
          <w:sz w:val="28"/>
          <w:szCs w:val="28"/>
        </w:rPr>
        <w:t>Выплаты за качество выполняемых работ устанавлив</w:t>
      </w:r>
      <w:r w:rsidR="007402ED">
        <w:rPr>
          <w:rFonts w:ascii="Times New Roman" w:eastAsia="Calibri" w:hAnsi="Times New Roman" w:cs="Times New Roman"/>
          <w:sz w:val="28"/>
          <w:szCs w:val="28"/>
        </w:rPr>
        <w:t>аются работникам образовательной организации</w:t>
      </w:r>
      <w:r w:rsidRPr="003A107B">
        <w:rPr>
          <w:rFonts w:ascii="Times New Roman" w:eastAsia="Calibri" w:hAnsi="Times New Roman" w:cs="Times New Roman"/>
          <w:sz w:val="28"/>
          <w:szCs w:val="28"/>
        </w:rPr>
        <w:t xml:space="preserve">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rPr>
      </w:pPr>
      <w:r w:rsidRPr="003A107B">
        <w:rPr>
          <w:rFonts w:ascii="Times New Roman" w:eastAsia="Calibri" w:hAnsi="Times New Roman" w:cs="Times New Roman"/>
          <w:sz w:val="28"/>
          <w:szCs w:val="28"/>
        </w:rPr>
        <w:t xml:space="preserve"> Критерии оценки эффект</w:t>
      </w:r>
      <w:r w:rsidR="007402ED">
        <w:rPr>
          <w:rFonts w:ascii="Times New Roman" w:eastAsia="Calibri" w:hAnsi="Times New Roman" w:cs="Times New Roman"/>
          <w:sz w:val="28"/>
          <w:szCs w:val="28"/>
        </w:rPr>
        <w:t>ивности деятельности организации</w:t>
      </w:r>
      <w:r w:rsidRPr="003A107B">
        <w:rPr>
          <w:rFonts w:ascii="Times New Roman" w:eastAsia="Calibri" w:hAnsi="Times New Roman" w:cs="Times New Roman"/>
          <w:sz w:val="28"/>
          <w:szCs w:val="28"/>
        </w:rPr>
        <w:t xml:space="preserve">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w:t>
      </w:r>
      <w:r w:rsidR="007402ED">
        <w:rPr>
          <w:rFonts w:ascii="Times New Roman" w:eastAsia="Calibri" w:hAnsi="Times New Roman" w:cs="Times New Roman"/>
          <w:sz w:val="28"/>
          <w:szCs w:val="28"/>
        </w:rPr>
        <w:t>вности деятельности организации</w:t>
      </w:r>
      <w:r w:rsidRPr="003A107B">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rPr>
      </w:pPr>
      <w:r w:rsidRPr="003A107B">
        <w:rPr>
          <w:rFonts w:ascii="Times New Roman" w:eastAsia="Calibri" w:hAnsi="Times New Roman" w:cs="Times New Roman"/>
          <w:sz w:val="28"/>
          <w:szCs w:val="28"/>
        </w:rPr>
        <w:t>При разрабо</w:t>
      </w:r>
      <w:r w:rsidR="007402ED">
        <w:rPr>
          <w:rFonts w:ascii="Times New Roman" w:eastAsia="Calibri" w:hAnsi="Times New Roman" w:cs="Times New Roman"/>
          <w:sz w:val="28"/>
          <w:szCs w:val="28"/>
        </w:rPr>
        <w:t>тке и утверждении в организации</w:t>
      </w:r>
      <w:r w:rsidRPr="003A107B">
        <w:rPr>
          <w:rFonts w:ascii="Times New Roman" w:eastAsia="Calibri" w:hAnsi="Times New Roman" w:cs="Times New Roman"/>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rPr>
      </w:pPr>
      <w:r w:rsidRPr="003A107B">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rPr>
      </w:pPr>
      <w:r w:rsidRPr="003A107B">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rPr>
      </w:pPr>
      <w:r w:rsidRPr="003A107B">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rPr>
      </w:pPr>
      <w:r w:rsidRPr="003A107B">
        <w:rPr>
          <w:rFonts w:ascii="Times New Roman" w:eastAsia="Calibri" w:hAnsi="Times New Roman" w:cs="Times New Roman"/>
          <w:sz w:val="28"/>
          <w:szCs w:val="28"/>
        </w:rPr>
        <w:lastRenderedPageBreak/>
        <w:t>- работник должен знать, какое вознаграждение он получит в зависимости от результатов своего труда (принцип предсказуемости);</w:t>
      </w:r>
    </w:p>
    <w:p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rPr>
      </w:pPr>
      <w:r w:rsidRPr="003A107B">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rPr>
      </w:pPr>
      <w:r w:rsidRPr="003A107B">
        <w:rPr>
          <w:rFonts w:ascii="Times New Roman" w:eastAsia="Calibri" w:hAnsi="Times New Roman" w:cs="Times New Roman"/>
          <w:sz w:val="28"/>
          <w:szCs w:val="28"/>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35285C" w:rsidRPr="00450215" w:rsidRDefault="00026F9A"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35285C" w:rsidRPr="00450215">
        <w:rPr>
          <w:rFonts w:ascii="Times New Roman" w:eastAsia="Times New Roman" w:hAnsi="Times New Roman" w:cs="Times New Roman"/>
          <w:sz w:val="28"/>
          <w:szCs w:val="28"/>
          <w:lang w:eastAsia="ru-RU"/>
        </w:rPr>
        <w:t>.5. Премиальные и иные поощрительные выплаты устанавлив</w:t>
      </w:r>
      <w:r w:rsidR="007402ED">
        <w:rPr>
          <w:rFonts w:ascii="Times New Roman" w:eastAsia="Times New Roman" w:hAnsi="Times New Roman" w:cs="Times New Roman"/>
          <w:sz w:val="28"/>
          <w:szCs w:val="28"/>
          <w:lang w:eastAsia="ru-RU"/>
        </w:rPr>
        <w:t>аются работникам образовательной организации</w:t>
      </w:r>
      <w:r w:rsidR="0035285C" w:rsidRPr="00450215">
        <w:rPr>
          <w:rFonts w:ascii="Times New Roman" w:eastAsia="Times New Roman" w:hAnsi="Times New Roman" w:cs="Times New Roman"/>
          <w:sz w:val="28"/>
          <w:szCs w:val="28"/>
          <w:lang w:eastAsia="ru-RU"/>
        </w:rPr>
        <w:t xml:space="preserve"> по основному месту работы и основной должности </w:t>
      </w:r>
      <w:r w:rsidR="0035285C" w:rsidRPr="00450215">
        <w:rPr>
          <w:rFonts w:ascii="Times New Roman" w:eastAsia="Times New Roman" w:hAnsi="Times New Roman" w:cs="Times New Roman"/>
          <w:color w:val="000000" w:themeColor="text1"/>
          <w:sz w:val="28"/>
          <w:szCs w:val="28"/>
          <w:lang w:eastAsia="ru-RU"/>
        </w:rPr>
        <w:t xml:space="preserve">педагогических работников </w:t>
      </w:r>
      <w:r w:rsidR="0035285C" w:rsidRPr="00450215">
        <w:rPr>
          <w:rFonts w:ascii="Times New Roman" w:eastAsia="Times New Roman" w:hAnsi="Times New Roman" w:cs="Times New Roman"/>
          <w:sz w:val="28"/>
          <w:szCs w:val="28"/>
          <w:lang w:eastAsia="ru-RU"/>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35285C" w:rsidRDefault="00026F9A"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2" w:name="sub_10561"/>
      <w:r>
        <w:rPr>
          <w:rFonts w:ascii="Times New Roman" w:eastAsia="Times New Roman" w:hAnsi="Times New Roman" w:cs="Times New Roman"/>
          <w:sz w:val="28"/>
          <w:szCs w:val="28"/>
          <w:lang w:eastAsia="ru-RU"/>
        </w:rPr>
        <w:t>4</w:t>
      </w:r>
      <w:r w:rsidR="00A435C1">
        <w:rPr>
          <w:rFonts w:ascii="Times New Roman" w:eastAsia="Times New Roman" w:hAnsi="Times New Roman" w:cs="Times New Roman"/>
          <w:sz w:val="28"/>
          <w:szCs w:val="28"/>
          <w:lang w:eastAsia="ru-RU"/>
        </w:rPr>
        <w:t>.5.1.</w:t>
      </w:r>
      <w:r w:rsidR="0035285C" w:rsidRPr="00450215">
        <w:rPr>
          <w:rFonts w:ascii="Times New Roman" w:eastAsia="Times New Roman" w:hAnsi="Times New Roman" w:cs="Times New Roman"/>
          <w:sz w:val="28"/>
          <w:szCs w:val="28"/>
          <w:lang w:eastAsia="ru-RU"/>
        </w:rPr>
        <w:t xml:space="preserve">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007402ED">
        <w:rPr>
          <w:rFonts w:ascii="Times New Roman" w:eastAsia="Times New Roman" w:hAnsi="Times New Roman" w:cs="Times New Roman"/>
          <w:color w:val="000000" w:themeColor="text1"/>
          <w:sz w:val="28"/>
          <w:szCs w:val="28"/>
          <w:lang w:eastAsia="ru-RU"/>
        </w:rPr>
        <w:t>образовательной</w:t>
      </w:r>
      <w:r w:rsidR="00227FE2">
        <w:rPr>
          <w:rFonts w:ascii="Times New Roman" w:eastAsia="Times New Roman" w:hAnsi="Times New Roman" w:cs="Times New Roman"/>
          <w:color w:val="000000" w:themeColor="text1"/>
          <w:sz w:val="28"/>
          <w:szCs w:val="28"/>
          <w:lang w:eastAsia="ru-RU"/>
        </w:rPr>
        <w:t xml:space="preserve"> </w:t>
      </w:r>
      <w:r w:rsidR="007402ED">
        <w:rPr>
          <w:rFonts w:ascii="Times New Roman" w:eastAsia="Times New Roman" w:hAnsi="Times New Roman" w:cs="Times New Roman"/>
          <w:sz w:val="28"/>
          <w:szCs w:val="28"/>
          <w:lang w:eastAsia="ru-RU"/>
        </w:rPr>
        <w:t>организацией</w:t>
      </w:r>
      <w:r w:rsidR="0035285C" w:rsidRPr="00450215">
        <w:rPr>
          <w:rFonts w:ascii="Times New Roman" w:eastAsia="Times New Roman" w:hAnsi="Times New Roman" w:cs="Times New Roman"/>
          <w:sz w:val="28"/>
          <w:szCs w:val="28"/>
          <w:lang w:eastAsia="ru-RU"/>
        </w:rPr>
        <w:t xml:space="preserve"> и коллективными договорами.</w:t>
      </w:r>
    </w:p>
    <w:p w:rsidR="00833B72" w:rsidRDefault="00026F9A"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3" w:name="sub_10563"/>
      <w:bookmarkEnd w:id="2"/>
      <w:r>
        <w:rPr>
          <w:rFonts w:ascii="Times New Roman" w:eastAsia="Times New Roman" w:hAnsi="Times New Roman" w:cs="Times New Roman"/>
          <w:sz w:val="28"/>
          <w:szCs w:val="28"/>
          <w:lang w:eastAsia="ru-RU"/>
        </w:rPr>
        <w:t>4</w:t>
      </w:r>
      <w:r w:rsidR="0035285C" w:rsidRPr="00450215">
        <w:rPr>
          <w:rFonts w:ascii="Times New Roman" w:eastAsia="Times New Roman" w:hAnsi="Times New Roman" w:cs="Times New Roman"/>
          <w:sz w:val="28"/>
          <w:szCs w:val="28"/>
          <w:lang w:eastAsia="ru-RU"/>
        </w:rPr>
        <w:t>.6. В целях повышения эффективности деятельност</w:t>
      </w:r>
      <w:r w:rsidR="007402ED">
        <w:rPr>
          <w:rFonts w:ascii="Times New Roman" w:eastAsia="Times New Roman" w:hAnsi="Times New Roman" w:cs="Times New Roman"/>
          <w:sz w:val="28"/>
          <w:szCs w:val="28"/>
          <w:lang w:eastAsia="ru-RU"/>
        </w:rPr>
        <w:t>и работников общеобразовательной организации</w:t>
      </w:r>
      <w:r w:rsidR="0035285C" w:rsidRPr="00450215">
        <w:rPr>
          <w:rFonts w:ascii="Times New Roman" w:eastAsia="Times New Roman" w:hAnsi="Times New Roman" w:cs="Times New Roman"/>
          <w:sz w:val="28"/>
          <w:szCs w:val="28"/>
          <w:lang w:eastAsia="ru-RU"/>
        </w:rPr>
        <w:t xml:space="preserve"> и сохранения достигнутого уровня целевых показателей, установленных </w:t>
      </w:r>
      <w:hyperlink r:id="rId9" w:history="1">
        <w:r w:rsidR="0035285C" w:rsidRPr="00450215">
          <w:rPr>
            <w:rFonts w:ascii="Times New Roman" w:eastAsia="Times New Roman" w:hAnsi="Times New Roman" w:cs="Times New Roman"/>
            <w:sz w:val="28"/>
            <w:szCs w:val="28"/>
            <w:lang w:eastAsia="ru-RU"/>
          </w:rPr>
          <w:t>Указом</w:t>
        </w:r>
      </w:hyperlink>
      <w:r w:rsidR="0035285C" w:rsidRPr="00450215">
        <w:rPr>
          <w:rFonts w:ascii="Times New Roman" w:eastAsia="Times New Roman" w:hAnsi="Times New Roman" w:cs="Times New Roman"/>
          <w:sz w:val="28"/>
          <w:szCs w:val="28"/>
          <w:lang w:eastAsia="ru-RU"/>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rPr>
        <w:t>образовательной</w:t>
      </w:r>
      <w:r w:rsidR="0035285C" w:rsidRPr="00450215">
        <w:rPr>
          <w:rFonts w:ascii="Times New Roman" w:eastAsia="Times New Roman" w:hAnsi="Times New Roman" w:cs="Times New Roman"/>
          <w:sz w:val="28"/>
          <w:szCs w:val="28"/>
          <w:lang w:eastAsia="ru-RU"/>
        </w:rPr>
        <w:t xml:space="preserve"> организации.</w:t>
      </w:r>
    </w:p>
    <w:p w:rsidR="0035285C" w:rsidRPr="00A435C1" w:rsidRDefault="00026F9A" w:rsidP="00A435C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4" w:name="sub_10572"/>
      <w:bookmarkEnd w:id="3"/>
      <w:r>
        <w:rPr>
          <w:rFonts w:ascii="Times New Roman" w:eastAsia="Times New Roman" w:hAnsi="Times New Roman" w:cs="Times New Roman"/>
          <w:sz w:val="28"/>
          <w:szCs w:val="28"/>
          <w:lang w:eastAsia="ru-RU"/>
        </w:rPr>
        <w:t>4</w:t>
      </w:r>
      <w:r w:rsidR="0035285C" w:rsidRPr="00450215">
        <w:rPr>
          <w:rFonts w:ascii="Times New Roman" w:eastAsia="Times New Roman" w:hAnsi="Times New Roman" w:cs="Times New Roman"/>
          <w:sz w:val="28"/>
          <w:szCs w:val="28"/>
          <w:lang w:eastAsia="ru-RU"/>
        </w:rPr>
        <w:t>.7. Размеры, порядок и условия осуществления выплат за качество выполняемых работ</w:t>
      </w:r>
      <w:r w:rsidR="007402ED">
        <w:rPr>
          <w:rFonts w:ascii="Times New Roman" w:eastAsia="Times New Roman" w:hAnsi="Times New Roman" w:cs="Times New Roman"/>
          <w:sz w:val="28"/>
          <w:szCs w:val="28"/>
          <w:lang w:eastAsia="ru-RU"/>
        </w:rPr>
        <w:t xml:space="preserve"> работниками общеобразовательной организации</w:t>
      </w:r>
      <w:r w:rsidR="0035285C" w:rsidRPr="00450215">
        <w:rPr>
          <w:rFonts w:ascii="Times New Roman" w:eastAsia="Times New Roman" w:hAnsi="Times New Roman" w:cs="Times New Roman"/>
          <w:sz w:val="28"/>
          <w:szCs w:val="28"/>
          <w:lang w:eastAsia="ru-RU"/>
        </w:rPr>
        <w:t xml:space="preserve"> определяются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rPr>
        <w:t>образовательн</w:t>
      </w:r>
      <w:r w:rsidR="007402ED">
        <w:rPr>
          <w:rFonts w:ascii="Times New Roman" w:eastAsia="Times New Roman" w:hAnsi="Times New Roman" w:cs="Times New Roman"/>
          <w:color w:val="000000" w:themeColor="text1"/>
          <w:sz w:val="28"/>
          <w:szCs w:val="28"/>
          <w:lang w:eastAsia="ru-RU"/>
        </w:rPr>
        <w:t>ой</w:t>
      </w:r>
      <w:r w:rsidR="0035285C" w:rsidRPr="00450215">
        <w:rPr>
          <w:rFonts w:ascii="Times New Roman" w:eastAsia="Times New Roman" w:hAnsi="Times New Roman" w:cs="Times New Roman"/>
          <w:sz w:val="28"/>
          <w:szCs w:val="28"/>
          <w:lang w:eastAsia="ru-RU"/>
        </w:rPr>
        <w:t xml:space="preserve"> организации и коллективными договорами.</w:t>
      </w:r>
      <w:bookmarkEnd w:id="4"/>
    </w:p>
    <w:p w:rsidR="0035285C" w:rsidRPr="00450215" w:rsidRDefault="00A435C1" w:rsidP="007402ED">
      <w:pPr>
        <w:spacing w:after="0" w:line="240" w:lineRule="auto"/>
        <w:ind w:firstLine="708"/>
        <w:rPr>
          <w:rFonts w:ascii="Times New Roman" w:eastAsia="Times New Roman" w:hAnsi="Times New Roman" w:cs="Times New Roman"/>
          <w:sz w:val="28"/>
          <w:szCs w:val="28"/>
          <w:lang w:eastAsia="ru-RU"/>
        </w:rPr>
      </w:pPr>
      <w:r>
        <w:rPr>
          <w:rFonts w:ascii="Times New Roman" w:eastAsia="Arial" w:hAnsi="Times New Roman" w:cs="Times New Roman"/>
          <w:color w:val="000000" w:themeColor="text1"/>
          <w:sz w:val="28"/>
          <w:szCs w:val="28"/>
          <w:lang w:eastAsia="ar-SA"/>
        </w:rPr>
        <w:t>4.8</w:t>
      </w:r>
      <w:r w:rsidR="0035285C" w:rsidRPr="00450215">
        <w:rPr>
          <w:rFonts w:ascii="Times New Roman" w:eastAsia="Arial" w:hAnsi="Times New Roman" w:cs="Times New Roman"/>
          <w:color w:val="000000" w:themeColor="text1"/>
          <w:sz w:val="28"/>
          <w:szCs w:val="28"/>
          <w:lang w:eastAsia="ar-SA"/>
        </w:rPr>
        <w:t>.</w:t>
      </w:r>
      <w:bookmarkStart w:id="5" w:name="sub_10601"/>
      <w:r w:rsidR="0035285C" w:rsidRPr="00450215">
        <w:rPr>
          <w:rFonts w:ascii="Times New Roman" w:eastAsia="Times New Roman" w:hAnsi="Times New Roman" w:cs="Times New Roman"/>
          <w:sz w:val="28"/>
          <w:szCs w:val="28"/>
          <w:lang w:eastAsia="ru-RU"/>
        </w:rPr>
        <w:t>К выплатам компенсационного</w:t>
      </w:r>
      <w:r w:rsidR="007402ED">
        <w:rPr>
          <w:rFonts w:ascii="Times New Roman" w:eastAsia="Times New Roman" w:hAnsi="Times New Roman" w:cs="Times New Roman"/>
          <w:sz w:val="28"/>
          <w:szCs w:val="28"/>
          <w:lang w:eastAsia="ru-RU"/>
        </w:rPr>
        <w:t xml:space="preserve"> характера в общеобразовательной организации</w:t>
      </w:r>
      <w:r w:rsidR="0035285C" w:rsidRPr="00450215">
        <w:rPr>
          <w:rFonts w:ascii="Times New Roman" w:eastAsia="Times New Roman" w:hAnsi="Times New Roman" w:cs="Times New Roman"/>
          <w:sz w:val="28"/>
          <w:szCs w:val="28"/>
          <w:lang w:eastAsia="ru-RU"/>
        </w:rPr>
        <w:t xml:space="preserve"> относятся:</w:t>
      </w:r>
      <w:bookmarkEnd w:id="5"/>
    </w:p>
    <w:p w:rsidR="0035285C"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 </w:t>
      </w:r>
      <w:r w:rsidR="0035285C" w:rsidRPr="00450215">
        <w:rPr>
          <w:rFonts w:ascii="Times New Roman" w:eastAsia="Times New Roman" w:hAnsi="Times New Roman" w:cs="Times New Roman"/>
          <w:sz w:val="28"/>
          <w:szCs w:val="28"/>
          <w:lang w:eastAsia="ru-RU"/>
        </w:rP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 </w:t>
      </w:r>
      <w:r w:rsidR="0035285C" w:rsidRPr="00450215">
        <w:rPr>
          <w:rFonts w:ascii="Times New Roman" w:eastAsia="Times New Roman" w:hAnsi="Times New Roman" w:cs="Times New Roman"/>
          <w:sz w:val="28"/>
          <w:szCs w:val="28"/>
          <w:lang w:eastAsia="ru-RU"/>
        </w:rPr>
        <w:t>выплаты компенсационного характера педагогическим работникам за дополнительные виды работ;</w:t>
      </w:r>
    </w:p>
    <w:p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 </w:t>
      </w:r>
      <w:r w:rsidR="0035285C" w:rsidRPr="00450215">
        <w:rPr>
          <w:rFonts w:ascii="Times New Roman" w:eastAsia="Times New Roman" w:hAnsi="Times New Roman" w:cs="Times New Roman"/>
          <w:sz w:val="28"/>
          <w:szCs w:val="28"/>
          <w:lang w:eastAsia="ru-RU"/>
        </w:rPr>
        <w:t>выплаты компенсационного характера за работу с определенными категориями воспитанников (обучающихся);</w:t>
      </w:r>
    </w:p>
    <w:p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 </w:t>
      </w:r>
      <w:r w:rsidR="0035285C" w:rsidRPr="00450215">
        <w:rPr>
          <w:rFonts w:ascii="Times New Roman" w:eastAsia="Times New Roman" w:hAnsi="Times New Roman" w:cs="Times New Roman"/>
          <w:sz w:val="28"/>
          <w:szCs w:val="28"/>
          <w:lang w:eastAsia="ru-RU"/>
        </w:rPr>
        <w:t>выплаты компенсационного характера за специфику образовательной программы.</w:t>
      </w:r>
    </w:p>
    <w:p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Выплаты компенсационного характера, размеры и условия их осуществления </w:t>
      </w:r>
      <w:r w:rsidRPr="00450215">
        <w:rPr>
          <w:rFonts w:ascii="Times New Roman" w:eastAsia="Times New Roman" w:hAnsi="Times New Roman" w:cs="Times New Roman"/>
          <w:sz w:val="28"/>
          <w:szCs w:val="28"/>
          <w:lang w:eastAsia="ru-RU"/>
        </w:rPr>
        <w:lastRenderedPageBreak/>
        <w:t xml:space="preserve">устанавливаются коллективными договорами, локальными нормативными актами, трудовым договором в соответствии с </w:t>
      </w:r>
      <w:hyperlink r:id="rId10" w:history="1">
        <w:r w:rsidRPr="00450215">
          <w:rPr>
            <w:rFonts w:ascii="Times New Roman" w:eastAsia="Times New Roman" w:hAnsi="Times New Roman" w:cs="Times New Roman"/>
            <w:sz w:val="28"/>
            <w:szCs w:val="28"/>
            <w:lang w:eastAsia="ru-RU"/>
          </w:rPr>
          <w:t>трудовым законодательством</w:t>
        </w:r>
      </w:hyperlink>
      <w:r w:rsidRPr="00450215">
        <w:rPr>
          <w:rFonts w:ascii="Times New Roman" w:eastAsia="Times New Roman" w:hAnsi="Times New Roman" w:cs="Times New Roman"/>
          <w:sz w:val="28"/>
          <w:szCs w:val="28"/>
          <w:lang w:eastAsia="ru-RU"/>
        </w:rPr>
        <w:t xml:space="preserve"> и иными нормативными правовыми актами, содержащими нормы трудового права.</w:t>
      </w:r>
    </w:p>
    <w:p w:rsidR="0035285C" w:rsidRPr="00450215" w:rsidRDefault="00A435C1"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4.9</w:t>
      </w:r>
      <w:r w:rsidR="0035285C" w:rsidRPr="00450215">
        <w:rPr>
          <w:rFonts w:ascii="Times New Roman" w:eastAsia="Times New Roman" w:hAnsi="Times New Roman" w:cs="Times New Roman"/>
          <w:sz w:val="28"/>
          <w:szCs w:val="28"/>
          <w:lang w:eastAsia="ru-RU"/>
        </w:rPr>
        <w:t xml:space="preserve">. Формирование фонда оплаты труда </w:t>
      </w:r>
      <w:r w:rsidR="0035285C" w:rsidRPr="00450215">
        <w:rPr>
          <w:rFonts w:ascii="Times New Roman" w:eastAsia="Times New Roman" w:hAnsi="Times New Roman" w:cs="Times New Roman"/>
          <w:color w:val="000000" w:themeColor="text1"/>
          <w:sz w:val="28"/>
          <w:szCs w:val="28"/>
          <w:lang w:eastAsia="ru-RU"/>
        </w:rPr>
        <w:t xml:space="preserve">образовательной </w:t>
      </w:r>
      <w:r w:rsidR="0035285C" w:rsidRPr="00450215">
        <w:rPr>
          <w:rFonts w:ascii="Times New Roman" w:eastAsia="Times New Roman" w:hAnsi="Times New Roman" w:cs="Times New Roman"/>
          <w:sz w:val="28"/>
          <w:szCs w:val="28"/>
          <w:lang w:eastAsia="ru-RU"/>
        </w:rPr>
        <w:t xml:space="preserve">организации осуществляется в пределах объема средств </w:t>
      </w:r>
      <w:r w:rsidR="0035285C" w:rsidRPr="00450215">
        <w:rPr>
          <w:rFonts w:ascii="Times New Roman" w:eastAsia="Times New Roman" w:hAnsi="Times New Roman" w:cs="Times New Roman"/>
          <w:color w:val="000000" w:themeColor="text1"/>
          <w:sz w:val="28"/>
          <w:szCs w:val="28"/>
          <w:lang w:eastAsia="ru-RU"/>
        </w:rPr>
        <w:t>образовательной</w:t>
      </w:r>
      <w:r w:rsidR="0035285C" w:rsidRPr="00450215">
        <w:rPr>
          <w:rFonts w:ascii="Times New Roman" w:eastAsia="Times New Roman" w:hAnsi="Times New Roman" w:cs="Times New Roman"/>
          <w:sz w:val="28"/>
          <w:szCs w:val="28"/>
          <w:lang w:eastAsia="ru-RU"/>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35285C" w:rsidRDefault="00A435C1"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6" w:name="sub_10802"/>
      <w:r>
        <w:rPr>
          <w:rFonts w:ascii="Times New Roman" w:eastAsia="Times New Roman" w:hAnsi="Times New Roman" w:cs="Times New Roman"/>
          <w:sz w:val="28"/>
          <w:szCs w:val="28"/>
          <w:lang w:eastAsia="ru-RU"/>
        </w:rPr>
        <w:t>4.10</w:t>
      </w:r>
      <w:r w:rsidR="0035285C" w:rsidRPr="00450215">
        <w:rPr>
          <w:rFonts w:ascii="Times New Roman" w:eastAsia="Times New Roman" w:hAnsi="Times New Roman" w:cs="Times New Roman"/>
          <w:sz w:val="28"/>
          <w:szCs w:val="28"/>
          <w:lang w:eastAsia="ru-RU"/>
        </w:rPr>
        <w:t>. Начисления должностных окладов, выплат компенсационного и стимулирующего характера, установленных Положением</w:t>
      </w:r>
      <w:r w:rsidR="00B65B1E">
        <w:rPr>
          <w:rFonts w:ascii="Times New Roman" w:eastAsia="Times New Roman" w:hAnsi="Times New Roman" w:cs="Times New Roman"/>
          <w:sz w:val="28"/>
          <w:szCs w:val="28"/>
          <w:lang w:eastAsia="ru-RU"/>
        </w:rPr>
        <w:t xml:space="preserve"> (постановление КМ РТ № 412 от 31.05.2018)</w:t>
      </w:r>
      <w:r w:rsidR="0035285C" w:rsidRPr="00450215">
        <w:rPr>
          <w:rFonts w:ascii="Times New Roman" w:eastAsia="Times New Roman" w:hAnsi="Times New Roman" w:cs="Times New Roman"/>
          <w:sz w:val="28"/>
          <w:szCs w:val="28"/>
          <w:lang w:eastAsia="ru-RU"/>
        </w:rPr>
        <w:t xml:space="preserve">, осуществляются работникам </w:t>
      </w:r>
      <w:r w:rsidR="0035285C" w:rsidRPr="00450215">
        <w:rPr>
          <w:rFonts w:ascii="Times New Roman" w:eastAsia="Times New Roman" w:hAnsi="Times New Roman" w:cs="Times New Roman"/>
          <w:color w:val="000000" w:themeColor="text1"/>
          <w:sz w:val="28"/>
          <w:szCs w:val="28"/>
          <w:lang w:eastAsia="ru-RU"/>
        </w:rPr>
        <w:t>образовательной</w:t>
      </w:r>
      <w:r>
        <w:rPr>
          <w:rFonts w:ascii="Times New Roman" w:eastAsia="Times New Roman" w:hAnsi="Times New Roman" w:cs="Times New Roman"/>
          <w:sz w:val="28"/>
          <w:szCs w:val="28"/>
          <w:lang w:eastAsia="ru-RU"/>
        </w:rPr>
        <w:t xml:space="preserve"> организации </w:t>
      </w:r>
      <w:r w:rsidR="0035285C" w:rsidRPr="00450215">
        <w:rPr>
          <w:rFonts w:ascii="Times New Roman" w:eastAsia="Times New Roman" w:hAnsi="Times New Roman" w:cs="Times New Roman"/>
          <w:sz w:val="28"/>
          <w:szCs w:val="28"/>
          <w:lang w:eastAsia="ru-RU"/>
        </w:rPr>
        <w:t xml:space="preserve">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rsidR="0035285C" w:rsidRPr="00450215" w:rsidRDefault="00A435C1"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0803"/>
      <w:bookmarkEnd w:id="6"/>
      <w:r>
        <w:rPr>
          <w:rFonts w:ascii="Times New Roman" w:eastAsia="Times New Roman" w:hAnsi="Times New Roman" w:cs="Times New Roman"/>
          <w:sz w:val="28"/>
          <w:szCs w:val="28"/>
          <w:lang w:eastAsia="ru-RU"/>
        </w:rPr>
        <w:t>4.11</w:t>
      </w:r>
      <w:r w:rsidR="0035285C" w:rsidRPr="00450215">
        <w:rPr>
          <w:rFonts w:ascii="Times New Roman" w:eastAsia="Times New Roman" w:hAnsi="Times New Roman" w:cs="Times New Roman"/>
          <w:sz w:val="28"/>
          <w:szCs w:val="28"/>
          <w:lang w:eastAsia="ru-RU"/>
        </w:rPr>
        <w:t xml:space="preserve">. Экономия фонда оплаты труда, сложившаяся в ходе исполнения плана финансово-хозяйственной деятельности </w:t>
      </w:r>
      <w:r w:rsidR="007402ED">
        <w:rPr>
          <w:rFonts w:ascii="Times New Roman" w:eastAsia="Times New Roman" w:hAnsi="Times New Roman" w:cs="Times New Roman"/>
          <w:color w:val="000000" w:themeColor="text1"/>
          <w:sz w:val="28"/>
          <w:szCs w:val="28"/>
          <w:lang w:eastAsia="ru-RU"/>
        </w:rPr>
        <w:t>образовательной</w:t>
      </w:r>
      <w:r w:rsidR="002906FE">
        <w:rPr>
          <w:rFonts w:ascii="Times New Roman" w:eastAsia="Times New Roman" w:hAnsi="Times New Roman" w:cs="Times New Roman"/>
          <w:color w:val="000000" w:themeColor="text1"/>
          <w:sz w:val="28"/>
          <w:szCs w:val="28"/>
          <w:lang w:eastAsia="ru-RU"/>
        </w:rPr>
        <w:t xml:space="preserve"> </w:t>
      </w:r>
      <w:r w:rsidR="007402ED">
        <w:rPr>
          <w:rFonts w:ascii="Times New Roman" w:eastAsia="Times New Roman" w:hAnsi="Times New Roman" w:cs="Times New Roman"/>
          <w:sz w:val="28"/>
          <w:szCs w:val="28"/>
          <w:lang w:eastAsia="ru-RU"/>
        </w:rPr>
        <w:t>организации</w:t>
      </w:r>
      <w:r w:rsidR="0035285C" w:rsidRPr="00450215">
        <w:rPr>
          <w:rFonts w:ascii="Times New Roman" w:eastAsia="Times New Roman" w:hAnsi="Times New Roman" w:cs="Times New Roman"/>
          <w:sz w:val="28"/>
          <w:szCs w:val="28"/>
          <w:lang w:eastAsia="ru-RU"/>
        </w:rPr>
        <w:t xml:space="preserve">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rPr>
        <w:t>образовательной</w:t>
      </w:r>
      <w:r w:rsidR="0035285C" w:rsidRPr="00450215">
        <w:rPr>
          <w:rFonts w:ascii="Times New Roman" w:eastAsia="Times New Roman" w:hAnsi="Times New Roman" w:cs="Times New Roman"/>
          <w:sz w:val="28"/>
          <w:szCs w:val="28"/>
          <w:lang w:eastAsia="ru-RU"/>
        </w:rPr>
        <w:t xml:space="preserve"> организации, принятыми с учетом норм Положения</w:t>
      </w:r>
      <w:r w:rsidR="0032652D" w:rsidRPr="00450215">
        <w:rPr>
          <w:rFonts w:ascii="Times New Roman" w:eastAsia="Times New Roman" w:hAnsi="Times New Roman" w:cs="Times New Roman"/>
          <w:sz w:val="28"/>
          <w:szCs w:val="28"/>
          <w:lang w:eastAsia="ru-RU"/>
        </w:rPr>
        <w:t xml:space="preserve"> (постановление КМ РТ № 412 от 31.05.2018)</w:t>
      </w:r>
      <w:r w:rsidR="0035285C" w:rsidRPr="00450215">
        <w:rPr>
          <w:rFonts w:ascii="Times New Roman" w:eastAsia="Times New Roman" w:hAnsi="Times New Roman" w:cs="Times New Roman"/>
          <w:sz w:val="28"/>
          <w:szCs w:val="28"/>
          <w:lang w:eastAsia="ru-RU"/>
        </w:rPr>
        <w:t>.</w:t>
      </w:r>
    </w:p>
    <w:bookmarkEnd w:id="7"/>
    <w:p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Размер поощрительной выплаты, произведенной за счет экономии фонда оплаты труда за соответствующий период работнику </w:t>
      </w:r>
      <w:r w:rsidRPr="00450215">
        <w:rPr>
          <w:rFonts w:ascii="Times New Roman" w:eastAsia="Times New Roman" w:hAnsi="Times New Roman" w:cs="Times New Roman"/>
          <w:color w:val="000000" w:themeColor="text1"/>
          <w:sz w:val="28"/>
          <w:szCs w:val="28"/>
          <w:lang w:eastAsia="ru-RU"/>
        </w:rPr>
        <w:t xml:space="preserve">образовательной </w:t>
      </w:r>
      <w:r w:rsidRPr="00450215">
        <w:rPr>
          <w:rFonts w:ascii="Times New Roman" w:eastAsia="Times New Roman" w:hAnsi="Times New Roman" w:cs="Times New Roman"/>
          <w:sz w:val="28"/>
          <w:szCs w:val="28"/>
          <w:lang w:eastAsia="ru-RU"/>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11" w:history="1">
        <w:r w:rsidRPr="00450215">
          <w:rPr>
            <w:rFonts w:ascii="Times New Roman" w:eastAsia="Times New Roman" w:hAnsi="Times New Roman" w:cs="Times New Roman"/>
            <w:sz w:val="28"/>
            <w:szCs w:val="28"/>
            <w:lang w:eastAsia="ru-RU"/>
          </w:rPr>
          <w:t>минимального размера оплаты труда</w:t>
        </w:r>
      </w:hyperlink>
      <w:r w:rsidRPr="00450215">
        <w:rPr>
          <w:rFonts w:ascii="Times New Roman" w:eastAsia="Times New Roman" w:hAnsi="Times New Roman" w:cs="Times New Roman"/>
          <w:sz w:val="28"/>
          <w:szCs w:val="28"/>
          <w:lang w:eastAsia="ru-RU"/>
        </w:rPr>
        <w:t xml:space="preserve">, установленного </w:t>
      </w:r>
      <w:hyperlink r:id="rId12" w:history="1">
        <w:r w:rsidRPr="00450215">
          <w:rPr>
            <w:rFonts w:ascii="Times New Roman" w:eastAsia="Times New Roman" w:hAnsi="Times New Roman" w:cs="Times New Roman"/>
            <w:sz w:val="28"/>
            <w:szCs w:val="28"/>
            <w:lang w:eastAsia="ru-RU"/>
          </w:rPr>
          <w:t>Федеральным законом</w:t>
        </w:r>
      </w:hyperlink>
      <w:r w:rsidRPr="00450215">
        <w:rPr>
          <w:rFonts w:ascii="Times New Roman" w:eastAsia="Times New Roman" w:hAnsi="Times New Roman" w:cs="Times New Roman"/>
          <w:sz w:val="28"/>
          <w:szCs w:val="28"/>
          <w:lang w:eastAsia="ru-RU"/>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Размер поощрительной выплаты за счет экономии фонда оплаты труда руководителю </w:t>
      </w:r>
      <w:r w:rsidRPr="00450215">
        <w:rPr>
          <w:rFonts w:ascii="Times New Roman" w:eastAsia="Times New Roman" w:hAnsi="Times New Roman" w:cs="Times New Roman"/>
          <w:color w:val="000000" w:themeColor="text1"/>
          <w:sz w:val="28"/>
          <w:szCs w:val="28"/>
          <w:lang w:eastAsia="ru-RU"/>
        </w:rPr>
        <w:t xml:space="preserve">образовательной </w:t>
      </w:r>
      <w:r w:rsidRPr="00450215">
        <w:rPr>
          <w:rFonts w:ascii="Times New Roman" w:eastAsia="Times New Roman" w:hAnsi="Times New Roman" w:cs="Times New Roman"/>
          <w:sz w:val="28"/>
          <w:szCs w:val="28"/>
          <w:lang w:eastAsia="ru-RU"/>
        </w:rPr>
        <w:t>организации определяется учредителем общеобразовательной организации.</w:t>
      </w:r>
    </w:p>
    <w:p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35285C" w:rsidRPr="00450215" w:rsidRDefault="00CA2BBB"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4.12</w:t>
      </w:r>
      <w:r w:rsidR="0035285C" w:rsidRPr="00450215">
        <w:rPr>
          <w:rFonts w:ascii="Times New Roman" w:eastAsia="Times New Roman" w:hAnsi="Times New Roman" w:cs="Times New Roman"/>
          <w:sz w:val="28"/>
          <w:szCs w:val="28"/>
          <w:lang w:eastAsia="ru-RU"/>
        </w:rPr>
        <w:t>. В пределах выделенного Фонда оплаты труда образовательная организация самостоятельно у</w:t>
      </w:r>
      <w:r>
        <w:rPr>
          <w:rFonts w:ascii="Times New Roman" w:eastAsia="Times New Roman" w:hAnsi="Times New Roman" w:cs="Times New Roman"/>
          <w:sz w:val="28"/>
          <w:szCs w:val="28"/>
          <w:lang w:eastAsia="ru-RU"/>
        </w:rPr>
        <w:t>станавливает штатное расписание,</w:t>
      </w:r>
      <w:r w:rsidR="0035285C" w:rsidRPr="00450215">
        <w:rPr>
          <w:rFonts w:ascii="Times New Roman" w:eastAsia="Times New Roman" w:hAnsi="Times New Roman" w:cs="Times New Roman"/>
          <w:sz w:val="28"/>
          <w:szCs w:val="28"/>
          <w:lang w:eastAsia="ru-RU"/>
        </w:rPr>
        <w:t xml:space="preserve"> определяет должностные обязанности работников.</w:t>
      </w:r>
    </w:p>
    <w:p w:rsidR="0035285C" w:rsidRPr="00450215" w:rsidRDefault="00CA2BBB" w:rsidP="0045021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4.13</w:t>
      </w:r>
      <w:r w:rsidR="0035285C" w:rsidRPr="00450215">
        <w:rPr>
          <w:rFonts w:ascii="Times New Roman" w:eastAsia="Times New Roman" w:hAnsi="Times New Roman" w:cs="Times New Roman"/>
          <w:color w:val="000000"/>
          <w:sz w:val="28"/>
          <w:szCs w:val="28"/>
          <w:lang w:eastAsia="ru-RU"/>
        </w:rPr>
        <w:t xml:space="preserve">.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w:t>
      </w:r>
      <w:r w:rsidR="0035285C" w:rsidRPr="00450215">
        <w:rPr>
          <w:rFonts w:ascii="Times New Roman" w:eastAsia="Times New Roman" w:hAnsi="Times New Roman" w:cs="Times New Roman"/>
          <w:color w:val="000000"/>
          <w:sz w:val="28"/>
          <w:szCs w:val="28"/>
          <w:lang w:eastAsia="ru-RU"/>
        </w:rPr>
        <w:lastRenderedPageBreak/>
        <w:t>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35285C" w:rsidRPr="00450215" w:rsidRDefault="00CA2BBB"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4.14</w:t>
      </w:r>
      <w:r w:rsidR="0035285C" w:rsidRPr="00450215">
        <w:rPr>
          <w:rFonts w:ascii="Times New Roman" w:eastAsia="Times New Roman" w:hAnsi="Times New Roman" w:cs="Times New Roman"/>
          <w:sz w:val="28"/>
          <w:szCs w:val="28"/>
          <w:lang w:eastAsia="ru-RU"/>
        </w:rPr>
        <w:t xml:space="preserve">. </w:t>
      </w:r>
      <w:bookmarkStart w:id="8" w:name="sub_1366"/>
      <w:r w:rsidR="0035285C" w:rsidRPr="00450215">
        <w:rPr>
          <w:rFonts w:ascii="Times New Roman" w:eastAsia="Times New Roman" w:hAnsi="Times New Roman" w:cs="Times New Roman"/>
          <w:sz w:val="28"/>
          <w:szCs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35285C" w:rsidRPr="00450215" w:rsidRDefault="00CA2BBB"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4.14</w:t>
      </w:r>
      <w:r w:rsidR="0035285C" w:rsidRPr="00450215">
        <w:rPr>
          <w:rFonts w:ascii="Times New Roman" w:eastAsia="Times New Roman" w:hAnsi="Times New Roman" w:cs="Times New Roman"/>
          <w:sz w:val="28"/>
          <w:szCs w:val="28"/>
          <w:lang w:eastAsia="ru-RU"/>
        </w:rPr>
        <w:t>.1.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8"/>
      <w:r w:rsidR="0035285C" w:rsidRPr="00450215">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35285C" w:rsidRPr="00450215" w:rsidRDefault="00CA2BBB" w:rsidP="0045021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4.15</w:t>
      </w:r>
      <w:r w:rsidR="0035285C" w:rsidRPr="00450215">
        <w:rPr>
          <w:rFonts w:ascii="Times New Roman" w:eastAsia="Times New Roman" w:hAnsi="Times New Roman" w:cs="Times New Roman"/>
          <w:color w:val="000000"/>
          <w:sz w:val="28"/>
          <w:szCs w:val="28"/>
          <w:lang w:eastAsia="ru-RU"/>
        </w:rPr>
        <w:t xml:space="preserve">. Совместным решением работодателя и выборного профсоюзного органа </w:t>
      </w:r>
      <w:r w:rsidR="0035285C" w:rsidRPr="00450215">
        <w:rPr>
          <w:rFonts w:ascii="Times New Roman" w:eastAsia="Times New Roman" w:hAnsi="Times New Roman" w:cs="Times New Roman"/>
          <w:sz w:val="28"/>
          <w:szCs w:val="28"/>
          <w:lang w:eastAsia="ru-RU"/>
        </w:rPr>
        <w:t xml:space="preserve">образовательной организации </w:t>
      </w:r>
      <w:r w:rsidR="0035285C" w:rsidRPr="00450215">
        <w:rPr>
          <w:rFonts w:ascii="Times New Roman" w:eastAsia="Times New Roman" w:hAnsi="Times New Roman" w:cs="Times New Roman"/>
          <w:color w:val="000000"/>
          <w:sz w:val="28"/>
          <w:szCs w:val="28"/>
          <w:lang w:eastAsia="ru-RU"/>
        </w:rPr>
        <w:t>средства, полученные</w:t>
      </w:r>
      <w:r w:rsidR="0032652D" w:rsidRPr="00450215">
        <w:rPr>
          <w:rFonts w:ascii="Times New Roman" w:eastAsia="Times New Roman" w:hAnsi="Times New Roman" w:cs="Times New Roman"/>
          <w:color w:val="000000"/>
          <w:sz w:val="28"/>
          <w:szCs w:val="28"/>
          <w:lang w:eastAsia="ru-RU"/>
        </w:rPr>
        <w:t xml:space="preserve"> отвнебюджетной деятельности могут направляться </w:t>
      </w:r>
      <w:r w:rsidR="0035285C" w:rsidRPr="00450215">
        <w:rPr>
          <w:rFonts w:ascii="Times New Roman" w:eastAsia="Times New Roman" w:hAnsi="Times New Roman" w:cs="Times New Roman"/>
          <w:color w:val="000000"/>
          <w:sz w:val="28"/>
          <w:szCs w:val="28"/>
          <w:lang w:eastAsia="ru-RU"/>
        </w:rPr>
        <w:t>на выплаты социального характера, на социальную поддержку работников образования,несвязанную с осуществлением ими трудовых функций в соответствии с Положением об условиях оплаты труда.</w:t>
      </w:r>
    </w:p>
    <w:p w:rsidR="0035285C" w:rsidRPr="00450215" w:rsidRDefault="00CA2BBB"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4.16</w:t>
      </w:r>
      <w:r w:rsidR="0035285C" w:rsidRPr="00450215">
        <w:rPr>
          <w:rFonts w:ascii="Times New Roman" w:eastAsia="Times New Roman" w:hAnsi="Times New Roman" w:cs="Times New Roman"/>
          <w:sz w:val="28"/>
          <w:szCs w:val="28"/>
          <w:lang w:eastAsia="ru-RU"/>
        </w:rPr>
        <w:t>. Учебная нагрузка, выполненная в порядке замещения временно отсутствующих по бо</w:t>
      </w:r>
      <w:r w:rsidR="00C14C1D">
        <w:rPr>
          <w:rFonts w:ascii="Times New Roman" w:eastAsia="Times New Roman" w:hAnsi="Times New Roman" w:cs="Times New Roman"/>
          <w:sz w:val="28"/>
          <w:szCs w:val="28"/>
          <w:lang w:eastAsia="ru-RU"/>
        </w:rPr>
        <w:t>лезни и другим причинам педагога</w:t>
      </w:r>
      <w:r w:rsidR="0035285C" w:rsidRPr="00450215">
        <w:rPr>
          <w:rFonts w:ascii="Times New Roman" w:eastAsia="Times New Roman" w:hAnsi="Times New Roman" w:cs="Times New Roman"/>
          <w:sz w:val="28"/>
          <w:szCs w:val="28"/>
          <w:lang w:eastAsia="ru-RU"/>
        </w:rPr>
        <w:t xml:space="preserve"> оплачивается дополнительно.</w:t>
      </w:r>
    </w:p>
    <w:p w:rsidR="0035285C" w:rsidRPr="00450215" w:rsidRDefault="00C14C1D" w:rsidP="0045021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4.17</w:t>
      </w:r>
      <w:r w:rsidR="0035285C" w:rsidRPr="00450215">
        <w:rPr>
          <w:rFonts w:ascii="Times New Roman" w:eastAsia="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Переработка рабочего времени воспитателей, помощников воспитателей вследствие неявки сменяющего работника</w:t>
      </w:r>
      <w:r w:rsidRPr="00450215">
        <w:rPr>
          <w:rFonts w:ascii="Times New Roman" w:eastAsia="Times New Roman" w:hAnsi="Times New Roman" w:cs="Times New Roman"/>
          <w:i/>
          <w:iCs/>
          <w:color w:val="000000"/>
          <w:sz w:val="28"/>
          <w:szCs w:val="28"/>
          <w:lang w:eastAsia="ru-RU"/>
        </w:rPr>
        <w:t xml:space="preserve">, </w:t>
      </w:r>
      <w:r w:rsidRPr="00450215">
        <w:rPr>
          <w:rFonts w:ascii="Times New Roman" w:eastAsia="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35285C" w:rsidRPr="00450215" w:rsidRDefault="0035285C" w:rsidP="00C14C1D">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lastRenderedPageBreak/>
        <w:t>Работодатель обязан обеспечить точный учет продолжительности сверхурочной работы каждого работника.</w:t>
      </w:r>
    </w:p>
    <w:p w:rsidR="002E5B5A" w:rsidRPr="00450215" w:rsidRDefault="002E5B5A"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35285C" w:rsidRPr="00450215" w:rsidRDefault="00CA3B7B" w:rsidP="00CA3B7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4.18</w:t>
      </w:r>
      <w:r w:rsidR="0035285C" w:rsidRPr="00450215">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5285C" w:rsidRPr="00450215" w:rsidRDefault="0098355B" w:rsidP="0045021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4.19</w:t>
      </w:r>
      <w:r w:rsidR="0035285C" w:rsidRPr="00450215">
        <w:rPr>
          <w:rFonts w:ascii="Times New Roman" w:eastAsia="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Время простоя по вине работника не оплачивается.</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35285C" w:rsidRPr="00450215" w:rsidRDefault="0098355B" w:rsidP="00450215">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4.20</w:t>
      </w:r>
      <w:r w:rsidR="0035285C" w:rsidRPr="00450215">
        <w:rPr>
          <w:rFonts w:ascii="Times New Roman" w:hAnsi="Times New Roman" w:cs="Times New Roman"/>
          <w:sz w:val="28"/>
          <w:szCs w:val="28"/>
          <w:lang w:eastAsia="ru-RU"/>
        </w:rPr>
        <w:t>.</w:t>
      </w:r>
      <w:bookmarkStart w:id="9" w:name="sub_34910415"/>
      <w:r w:rsidR="0035285C" w:rsidRPr="00450215">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0035285C" w:rsidRPr="00450215">
          <w:rPr>
            <w:rFonts w:ascii="Times New Roman" w:hAnsi="Times New Roman" w:cs="Times New Roman"/>
            <w:bCs/>
            <w:sz w:val="28"/>
            <w:szCs w:val="28"/>
            <w:lang w:eastAsia="ru-RU"/>
          </w:rPr>
          <w:t>ключевой ставки</w:t>
        </w:r>
      </w:hyperlink>
      <w:r w:rsidR="0035285C" w:rsidRPr="00450215">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w:t>
      </w:r>
      <w:r w:rsidR="0035285C" w:rsidRPr="00450215">
        <w:rPr>
          <w:rFonts w:ascii="Times New Roman" w:hAnsi="Times New Roman" w:cs="Times New Roman"/>
          <w:sz w:val="28"/>
          <w:szCs w:val="28"/>
          <w:lang w:eastAsia="ru-RU"/>
        </w:rPr>
        <w:lastRenderedPageBreak/>
        <w:t>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rPr>
      </w:pPr>
      <w:bookmarkStart w:id="10" w:name="sub_34910416"/>
      <w:bookmarkEnd w:id="9"/>
      <w:r w:rsidRPr="00450215">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0"/>
    <w:p w:rsidR="0035285C" w:rsidRPr="00450215" w:rsidRDefault="0098355B"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4.21</w:t>
      </w:r>
      <w:r w:rsidR="0035285C" w:rsidRPr="00450215">
        <w:rPr>
          <w:rFonts w:ascii="Times New Roman" w:eastAsia="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rPr>
      </w:pPr>
      <w:r w:rsidRPr="00450215">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35285C" w:rsidRPr="00450215" w:rsidRDefault="0098355B"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4.22</w:t>
      </w:r>
      <w:r w:rsidR="0035285C" w:rsidRPr="00450215">
        <w:rPr>
          <w:rFonts w:ascii="Times New Roman" w:eastAsia="Times New Roman" w:hAnsi="Times New Roman" w:cs="Times New Roman"/>
          <w:sz w:val="28"/>
          <w:szCs w:val="28"/>
          <w:lang w:eastAsia="ru-RU"/>
        </w:rPr>
        <w:t xml:space="preserve">. </w:t>
      </w:r>
      <w:bookmarkStart w:id="11" w:name="sub_1471"/>
      <w:r w:rsidR="0035285C" w:rsidRPr="00450215">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rPr>
      </w:pPr>
      <w:bookmarkStart w:id="12" w:name="sub_1472"/>
      <w:bookmarkEnd w:id="11"/>
      <w:r w:rsidRPr="00450215">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rPr>
      </w:pPr>
      <w:bookmarkStart w:id="13" w:name="sub_1473"/>
      <w:bookmarkEnd w:id="12"/>
      <w:r w:rsidRPr="00450215">
        <w:rPr>
          <w:rFonts w:ascii="Times New Roman" w:eastAsia="Times New Roman" w:hAnsi="Times New Roman" w:cs="Times New Roman"/>
          <w:sz w:val="28"/>
          <w:szCs w:val="28"/>
          <w:lang w:eastAsia="ru-RU"/>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450215">
          <w:rPr>
            <w:rFonts w:ascii="Times New Roman" w:eastAsia="Times New Roman" w:hAnsi="Times New Roman" w:cs="Times New Roman"/>
            <w:bCs/>
            <w:sz w:val="28"/>
            <w:szCs w:val="28"/>
            <w:lang w:eastAsia="ru-RU"/>
          </w:rPr>
          <w:t>статьей 372</w:t>
        </w:r>
      </w:hyperlink>
      <w:r w:rsidRPr="00450215">
        <w:rPr>
          <w:rFonts w:ascii="Times New Roman" w:eastAsia="Times New Roman" w:hAnsi="Times New Roman" w:cs="Times New Roman"/>
          <w:sz w:val="28"/>
          <w:szCs w:val="28"/>
          <w:lang w:eastAsia="ru-RU"/>
        </w:rPr>
        <w:t xml:space="preserve"> ТК РФ для принятия локальных нормативных актов, либо коллективным договором, трудовым договором.</w:t>
      </w:r>
    </w:p>
    <w:bookmarkEnd w:id="13"/>
    <w:p w:rsidR="0035285C" w:rsidRPr="00450215" w:rsidRDefault="0035285C" w:rsidP="00450215">
      <w:pPr>
        <w:spacing w:after="0" w:line="240" w:lineRule="auto"/>
        <w:ind w:firstLine="709"/>
        <w:jc w:val="both"/>
        <w:rPr>
          <w:rFonts w:ascii="Times New Roman" w:eastAsia="MS Mincho" w:hAnsi="Times New Roman" w:cs="Times New Roman"/>
          <w:sz w:val="28"/>
          <w:szCs w:val="28"/>
          <w:lang w:eastAsia="ru-RU"/>
        </w:rPr>
      </w:pPr>
      <w:r w:rsidRPr="00450215">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35285C" w:rsidRPr="00450215" w:rsidRDefault="0098355B"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4.23</w:t>
      </w:r>
      <w:r w:rsidR="0035285C" w:rsidRPr="00450215">
        <w:rPr>
          <w:rFonts w:ascii="Times New Roman" w:eastAsia="Times New Roman" w:hAnsi="Times New Roman" w:cs="Times New Roman"/>
          <w:sz w:val="28"/>
          <w:szCs w:val="28"/>
          <w:lang w:eastAsia="ru-RU"/>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35285C" w:rsidRDefault="0098355B" w:rsidP="00450215">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4.24</w:t>
      </w:r>
      <w:r w:rsidR="0035285C" w:rsidRPr="00450215">
        <w:rPr>
          <w:rFonts w:ascii="Times New Roman" w:eastAsia="Times New Roman" w:hAnsi="Times New Roman" w:cs="Times New Roman"/>
          <w:sz w:val="28"/>
          <w:szCs w:val="28"/>
          <w:lang w:eastAsia="ru-RU"/>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0035285C" w:rsidRPr="00450215">
        <w:rPr>
          <w:rFonts w:ascii="Times New Roman" w:eastAsia="Times New Roman" w:hAnsi="Times New Roman" w:cs="Times New Roman"/>
          <w:i/>
          <w:iCs/>
          <w:sz w:val="28"/>
          <w:szCs w:val="28"/>
          <w:lang w:eastAsia="ru-RU"/>
        </w:rPr>
        <w:t>.</w:t>
      </w:r>
    </w:p>
    <w:p w:rsidR="0035285C" w:rsidRPr="00450215" w:rsidRDefault="0098355B"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4.25</w:t>
      </w:r>
      <w:r w:rsidR="0035285C" w:rsidRPr="00450215">
        <w:rPr>
          <w:rFonts w:ascii="Times New Roman" w:eastAsia="Times New Roman" w:hAnsi="Times New Roman" w:cs="Times New Roman"/>
          <w:sz w:val="28"/>
          <w:szCs w:val="28"/>
          <w:lang w:eastAsia="ru-RU"/>
        </w:rPr>
        <w:t>. Стороны рекомендуют:</w:t>
      </w:r>
    </w:p>
    <w:p w:rsidR="00833B72" w:rsidRDefault="0035285C"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При определении количества штатных единиц должность уборщика служебных помещений устанавливать из расчета 0,5 единицы должности на </w:t>
      </w:r>
      <w:r w:rsidRPr="00450215">
        <w:rPr>
          <w:rFonts w:ascii="Times New Roman" w:eastAsia="Times New Roman" w:hAnsi="Times New Roman" w:cs="Times New Roman"/>
          <w:sz w:val="28"/>
          <w:szCs w:val="28"/>
          <w:lang w:eastAsia="ru-RU"/>
        </w:rPr>
        <w:lastRenderedPageBreak/>
        <w:t xml:space="preserve">каждые 250 квадратных метров убираемой площади, но не менее 0,5 должности на образовательную организацию. </w:t>
      </w:r>
    </w:p>
    <w:p w:rsidR="00D87BE9" w:rsidRPr="002906FE" w:rsidRDefault="0098355B" w:rsidP="0045021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Cs/>
          <w:color w:val="000000"/>
          <w:sz w:val="28"/>
          <w:szCs w:val="28"/>
          <w:lang w:eastAsia="ru-RU"/>
        </w:rPr>
        <w:t>4.26</w:t>
      </w:r>
      <w:r w:rsidR="00D87BE9">
        <w:rPr>
          <w:rFonts w:ascii="Times New Roman" w:eastAsia="Times New Roman" w:hAnsi="Times New Roman" w:cs="Times New Roman"/>
          <w:bCs/>
          <w:color w:val="000000"/>
          <w:sz w:val="28"/>
          <w:szCs w:val="28"/>
          <w:lang w:eastAsia="ru-RU"/>
        </w:rPr>
        <w:t xml:space="preserve">. </w:t>
      </w:r>
      <w:r w:rsidR="000E30B7">
        <w:rPr>
          <w:rFonts w:ascii="Times New Roman" w:eastAsia="Times New Roman" w:hAnsi="Times New Roman" w:cs="Times New Roman"/>
          <w:color w:val="FF0000"/>
          <w:sz w:val="28"/>
          <w:szCs w:val="28"/>
          <w:lang w:eastAsia="ru-RU"/>
        </w:rPr>
        <w:t xml:space="preserve"> </w:t>
      </w:r>
      <w:r w:rsidR="000E30B7" w:rsidRPr="002906FE">
        <w:rPr>
          <w:rFonts w:ascii="Times New Roman" w:eastAsia="Times New Roman" w:hAnsi="Times New Roman" w:cs="Times New Roman"/>
          <w:sz w:val="28"/>
          <w:szCs w:val="28"/>
          <w:lang w:eastAsia="ru-RU"/>
        </w:rPr>
        <w:t>Профсоюз</w:t>
      </w:r>
      <w:r w:rsidR="002906FE">
        <w:rPr>
          <w:rFonts w:ascii="Times New Roman" w:eastAsia="Times New Roman" w:hAnsi="Times New Roman" w:cs="Times New Roman"/>
          <w:sz w:val="28"/>
          <w:szCs w:val="28"/>
          <w:lang w:eastAsia="ru-RU"/>
        </w:rPr>
        <w:t>:</w:t>
      </w:r>
    </w:p>
    <w:p w:rsidR="0035285C" w:rsidRDefault="0098355B" w:rsidP="0045021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4.26</w:t>
      </w:r>
      <w:r w:rsidR="0035285C" w:rsidRPr="00450215">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833B72" w:rsidRPr="00833B72" w:rsidRDefault="00833B72" w:rsidP="00450215">
      <w:pPr>
        <w:spacing w:after="0" w:line="240" w:lineRule="auto"/>
        <w:ind w:firstLine="709"/>
        <w:jc w:val="both"/>
        <w:rPr>
          <w:rFonts w:ascii="Times New Roman" w:eastAsia="Times New Roman" w:hAnsi="Times New Roman" w:cs="Times New Roman"/>
          <w:color w:val="000000"/>
          <w:sz w:val="10"/>
          <w:szCs w:val="10"/>
          <w:lang w:eastAsia="ru-RU"/>
        </w:rPr>
      </w:pPr>
    </w:p>
    <w:p w:rsidR="0035285C" w:rsidRDefault="0098355B" w:rsidP="0045021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4.26</w:t>
      </w:r>
      <w:r w:rsidR="0035285C" w:rsidRPr="00450215">
        <w:rPr>
          <w:rFonts w:ascii="Times New Roman" w:eastAsia="Times New Roman" w:hAnsi="Times New Roman" w:cs="Times New Roman"/>
          <w:color w:val="000000"/>
          <w:sz w:val="28"/>
          <w:szCs w:val="28"/>
          <w:lang w:eastAsia="ru-RU"/>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9E4FF4" w:rsidRDefault="0035285C" w:rsidP="00450215">
      <w:pPr>
        <w:spacing w:after="0" w:line="240" w:lineRule="auto"/>
        <w:ind w:firstLine="708"/>
        <w:jc w:val="both"/>
        <w:rPr>
          <w:rFonts w:ascii="Times New Roman" w:hAnsi="Times New Roman" w:cs="Times New Roman"/>
          <w:b/>
          <w:bCs/>
          <w:sz w:val="28"/>
          <w:szCs w:val="28"/>
        </w:rPr>
      </w:pPr>
      <w:r w:rsidRPr="00450215">
        <w:rPr>
          <w:rFonts w:ascii="Times New Roman" w:hAnsi="Times New Roman" w:cs="Times New Roman"/>
          <w:b/>
          <w:bCs/>
          <w:sz w:val="28"/>
          <w:szCs w:val="28"/>
        </w:rPr>
        <w:t xml:space="preserve">Раздел </w:t>
      </w:r>
      <w:r w:rsidR="009E4FF4">
        <w:rPr>
          <w:rFonts w:ascii="Times New Roman" w:hAnsi="Times New Roman" w:cs="Times New Roman"/>
          <w:b/>
          <w:bCs/>
          <w:sz w:val="28"/>
          <w:szCs w:val="28"/>
          <w:lang w:val="en-US"/>
        </w:rPr>
        <w:t>I</w:t>
      </w:r>
      <w:r w:rsidRPr="00450215">
        <w:rPr>
          <w:rFonts w:ascii="Times New Roman" w:hAnsi="Times New Roman" w:cs="Times New Roman"/>
          <w:b/>
          <w:bCs/>
          <w:sz w:val="28"/>
          <w:szCs w:val="28"/>
          <w:lang w:val="en-US"/>
        </w:rPr>
        <w:t>X</w:t>
      </w:r>
      <w:r w:rsidRPr="00450215">
        <w:rPr>
          <w:rFonts w:ascii="Times New Roman" w:hAnsi="Times New Roman" w:cs="Times New Roman"/>
          <w:b/>
          <w:bCs/>
          <w:sz w:val="28"/>
          <w:szCs w:val="28"/>
        </w:rPr>
        <w:t>. Пенсионное обеспечение</w:t>
      </w:r>
      <w:r w:rsidR="009E4FF4">
        <w:rPr>
          <w:rFonts w:ascii="Times New Roman" w:hAnsi="Times New Roman" w:cs="Times New Roman"/>
          <w:b/>
          <w:bCs/>
          <w:sz w:val="28"/>
          <w:szCs w:val="28"/>
        </w:rPr>
        <w:t xml:space="preserve"> пункт 9.2</w:t>
      </w:r>
      <w:r w:rsidRPr="00450215">
        <w:rPr>
          <w:rFonts w:ascii="Times New Roman" w:hAnsi="Times New Roman" w:cs="Times New Roman"/>
          <w:b/>
          <w:bCs/>
          <w:sz w:val="28"/>
          <w:szCs w:val="28"/>
        </w:rPr>
        <w:t>. изложить в следующей</w:t>
      </w:r>
      <w:r w:rsidR="002906FE">
        <w:rPr>
          <w:rFonts w:ascii="Times New Roman" w:hAnsi="Times New Roman" w:cs="Times New Roman"/>
          <w:b/>
          <w:bCs/>
          <w:sz w:val="28"/>
          <w:szCs w:val="28"/>
        </w:rPr>
        <w:t xml:space="preserve"> </w:t>
      </w:r>
      <w:r w:rsidRPr="00450215">
        <w:rPr>
          <w:rFonts w:ascii="Times New Roman" w:hAnsi="Times New Roman" w:cs="Times New Roman"/>
          <w:b/>
          <w:bCs/>
          <w:sz w:val="28"/>
          <w:szCs w:val="28"/>
        </w:rPr>
        <w:t>редакции</w:t>
      </w:r>
      <w:r w:rsidRPr="00450215">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r w:rsidR="009E4FF4">
        <w:rPr>
          <w:rFonts w:ascii="Times New Roman" w:hAnsi="Times New Roman" w:cs="Times New Roman"/>
          <w:sz w:val="28"/>
          <w:szCs w:val="28"/>
        </w:rPr>
        <w:t>;</w:t>
      </w:r>
    </w:p>
    <w:p w:rsidR="0035285C" w:rsidRDefault="009E4FF4" w:rsidP="00450215">
      <w:pPr>
        <w:spacing w:after="0" w:line="240" w:lineRule="auto"/>
        <w:ind w:firstLine="708"/>
        <w:jc w:val="both"/>
        <w:rPr>
          <w:rFonts w:ascii="Times New Roman" w:hAnsi="Times New Roman" w:cs="Times New Roman"/>
          <w:sz w:val="28"/>
          <w:szCs w:val="28"/>
        </w:rPr>
      </w:pPr>
      <w:r>
        <w:rPr>
          <w:rFonts w:ascii="Times New Roman" w:hAnsi="Times New Roman" w:cs="Times New Roman"/>
          <w:b/>
          <w:bCs/>
          <w:sz w:val="28"/>
          <w:szCs w:val="28"/>
        </w:rPr>
        <w:t>пункт 9.4.</w:t>
      </w:r>
      <w:r w:rsidRPr="00450215">
        <w:rPr>
          <w:rFonts w:ascii="Times New Roman" w:hAnsi="Times New Roman" w:cs="Times New Roman"/>
          <w:sz w:val="28"/>
          <w:szCs w:val="28"/>
        </w:rPr>
        <w:t xml:space="preserve"> изложить в следующей редакции «Участие в Федеральной единой бонусной программе «Проф</w:t>
      </w:r>
      <w:r w:rsidR="002906FE">
        <w:rPr>
          <w:rFonts w:ascii="Times New Roman" w:hAnsi="Times New Roman" w:cs="Times New Roman"/>
          <w:sz w:val="28"/>
          <w:szCs w:val="28"/>
        </w:rPr>
        <w:t xml:space="preserve"> </w:t>
      </w:r>
      <w:r w:rsidRPr="00450215">
        <w:rPr>
          <w:rFonts w:ascii="Times New Roman" w:hAnsi="Times New Roman" w:cs="Times New Roman"/>
          <w:sz w:val="28"/>
          <w:szCs w:val="28"/>
        </w:rPr>
        <w:t>плюс»: скидки и выгодные предложения, финансовые и страховые продукты для членов профсоюза при наличии электронного профсоюзного билета</w:t>
      </w:r>
    </w:p>
    <w:p w:rsidR="002906FE" w:rsidRDefault="002906FE" w:rsidP="00450215">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p>
    <w:p w:rsidR="00DC1059" w:rsidRPr="00450215" w:rsidRDefault="00EE4DB8" w:rsidP="00450215">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r>
        <w:rPr>
          <w:rFonts w:ascii="Times New Roman" w:eastAsia="Times New Roman" w:hAnsi="Times New Roman" w:cs="Times New Roman"/>
          <w:b/>
          <w:bCs/>
          <w:color w:val="1A1A1A"/>
          <w:sz w:val="28"/>
          <w:szCs w:val="28"/>
          <w:lang w:eastAsia="ru-RU"/>
        </w:rPr>
        <w:t>Приложение № 1</w:t>
      </w:r>
      <w:r w:rsidR="0035285C" w:rsidRPr="00450215">
        <w:rPr>
          <w:rFonts w:ascii="Times New Roman" w:eastAsia="Times New Roman" w:hAnsi="Times New Roman" w:cs="Times New Roman"/>
          <w:b/>
          <w:bCs/>
          <w:color w:val="1A1A1A"/>
          <w:sz w:val="28"/>
          <w:szCs w:val="28"/>
          <w:lang w:eastAsia="ru-RU"/>
        </w:rPr>
        <w:t xml:space="preserve">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1D55B9" w:rsidRPr="00450215" w:rsidRDefault="001D55B9" w:rsidP="009C01A3">
      <w:pPr>
        <w:tabs>
          <w:tab w:val="num" w:pos="240"/>
        </w:tabs>
        <w:spacing w:after="0" w:line="240" w:lineRule="auto"/>
        <w:ind w:firstLine="709"/>
        <w:jc w:val="both"/>
        <w:rPr>
          <w:rFonts w:ascii="Times New Roman" w:hAnsi="Times New Roman" w:cs="Times New Roman"/>
          <w:b/>
          <w:bCs/>
          <w:sz w:val="28"/>
          <w:szCs w:val="28"/>
          <w:lang w:eastAsia="ru-RU"/>
        </w:rPr>
      </w:pPr>
      <w:bookmarkStart w:id="14" w:name="_Hlk184042303"/>
      <w:r w:rsidRPr="00450215">
        <w:rPr>
          <w:rFonts w:ascii="Times New Roman" w:eastAsia="Times New Roman" w:hAnsi="Times New Roman" w:cs="Times New Roman"/>
          <w:b/>
          <w:sz w:val="28"/>
          <w:szCs w:val="28"/>
          <w:lang w:eastAsia="ru-RU"/>
        </w:rPr>
        <w:t xml:space="preserve">В Разделе </w:t>
      </w:r>
      <w:r w:rsidR="00B145F7" w:rsidRPr="00450215">
        <w:rPr>
          <w:rFonts w:ascii="Times New Roman" w:eastAsia="Times New Roman" w:hAnsi="Times New Roman" w:cs="Times New Roman"/>
          <w:b/>
          <w:sz w:val="28"/>
          <w:szCs w:val="28"/>
          <w:lang w:val="en-US" w:eastAsia="ru-RU"/>
        </w:rPr>
        <w:t>II</w:t>
      </w:r>
      <w:r w:rsidR="00B145F7" w:rsidRPr="00450215">
        <w:rPr>
          <w:rFonts w:ascii="Times New Roman" w:eastAsia="Times New Roman" w:hAnsi="Times New Roman" w:cs="Times New Roman"/>
          <w:b/>
          <w:sz w:val="28"/>
          <w:szCs w:val="28"/>
          <w:lang w:eastAsia="ru-RU"/>
        </w:rPr>
        <w:t xml:space="preserve">. Льготы по установлению уровня оплаты труда работника во взаимосвязи с имеющейся квалификационной категорией </w:t>
      </w:r>
      <w:r w:rsidRPr="00450215">
        <w:rPr>
          <w:rFonts w:ascii="Times New Roman" w:hAnsi="Times New Roman" w:cs="Times New Roman"/>
          <w:b/>
          <w:bCs/>
          <w:sz w:val="28"/>
          <w:szCs w:val="28"/>
          <w:lang w:eastAsia="ru-RU"/>
        </w:rPr>
        <w:t>внести изменения в таблицу</w:t>
      </w:r>
    </w:p>
    <w:p w:rsidR="00B145F7" w:rsidRPr="00450215" w:rsidRDefault="00B145F7"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00251833">
        <w:rPr>
          <w:rFonts w:ascii="Times New Roman" w:eastAsia="Times New Roman" w:hAnsi="Times New Roman" w:cs="Times New Roman"/>
          <w:sz w:val="28"/>
          <w:szCs w:val="28"/>
          <w:lang w:eastAsia="ru-RU"/>
        </w:rPr>
        <w:t xml:space="preserve"> </w:t>
      </w:r>
      <w:r w:rsidRPr="00450215">
        <w:rPr>
          <w:rFonts w:ascii="Times New Roman" w:eastAsia="Times New Roman" w:hAnsi="Times New Roman" w:cs="Times New Roman"/>
          <w:sz w:val="28"/>
          <w:szCs w:val="28"/>
          <w:lang w:eastAsia="ru-RU"/>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00251833">
        <w:rPr>
          <w:rFonts w:ascii="Times New Roman" w:eastAsia="Times New Roman" w:hAnsi="Times New Roman" w:cs="Times New Roman"/>
          <w:sz w:val="28"/>
          <w:szCs w:val="28"/>
          <w:lang w:eastAsia="ru-RU"/>
        </w:rPr>
        <w:t xml:space="preserve"> </w:t>
      </w:r>
      <w:r w:rsidRPr="00450215">
        <w:rPr>
          <w:rFonts w:ascii="Times New Roman" w:eastAsia="Times New Roman" w:hAnsi="Times New Roman" w:cs="Times New Roman"/>
          <w:sz w:val="28"/>
          <w:szCs w:val="28"/>
          <w:lang w:eastAsia="ru-RU"/>
        </w:rPr>
        <w:t>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lang w:eastAsia="ru-RU"/>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B145F7" w:rsidRDefault="00B145F7"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B145F7" w:rsidRDefault="00B145F7"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при возобновлении работы в должности, по которой установлена категория, независимо от перерывов в работе;</w:t>
      </w:r>
    </w:p>
    <w:p w:rsidR="00B145F7" w:rsidRDefault="00B145F7"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Pr="00450215">
        <w:rPr>
          <w:rFonts w:ascii="Times New Roman" w:eastAsia="Times New Roman" w:hAnsi="Times New Roman" w:cs="Times New Roman"/>
          <w:sz w:val="28"/>
          <w:szCs w:val="28"/>
          <w:lang w:eastAsia="ru-RU"/>
        </w:rPr>
        <w:lastRenderedPageBreak/>
        <w:t>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145F7" w:rsidRDefault="00B145F7" w:rsidP="00450215">
      <w:pPr>
        <w:spacing w:after="0" w:line="240" w:lineRule="auto"/>
        <w:ind w:firstLine="709"/>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w:t>
      </w:r>
      <w:r w:rsidR="002906FE">
        <w:rPr>
          <w:rFonts w:ascii="Times New Roman" w:eastAsia="Times New Roman" w:hAnsi="Times New Roman" w:cs="Times New Roman"/>
          <w:sz w:val="28"/>
          <w:szCs w:val="28"/>
          <w:lang w:eastAsia="ru-RU"/>
        </w:rPr>
        <w:t xml:space="preserve"> </w:t>
      </w:r>
      <w:r w:rsidRPr="00450215">
        <w:rPr>
          <w:rFonts w:ascii="Times New Roman" w:eastAsia="Times New Roman" w:hAnsi="Times New Roman" w:cs="Times New Roman"/>
          <w:sz w:val="28"/>
          <w:szCs w:val="28"/>
          <w:lang w:eastAsia="ru-RU"/>
        </w:rPr>
        <w:t>квалификационная категория;</w:t>
      </w:r>
    </w:p>
    <w:p w:rsidR="00743F8E" w:rsidRDefault="00B145F7"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r w:rsidRPr="00450215">
        <w:rPr>
          <w:rFonts w:ascii="Times New Roman" w:eastAsia="Times New Roman" w:hAnsi="Times New Roman" w:cs="Times New Roman"/>
          <w:spacing w:val="-4"/>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743F8E" w:rsidRDefault="00743F8E"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0"/>
        <w:gridCol w:w="5670"/>
      </w:tblGrid>
      <w:tr w:rsidR="00743F8E" w:rsidRPr="00450215" w:rsidTr="004119D6">
        <w:trPr>
          <w:trHeight w:val="982"/>
        </w:trPr>
        <w:tc>
          <w:tcPr>
            <w:tcW w:w="4390" w:type="dxa"/>
            <w:tcBorders>
              <w:top w:val="single" w:sz="4" w:space="0" w:color="auto"/>
              <w:left w:val="single" w:sz="4" w:space="0" w:color="auto"/>
              <w:bottom w:val="single" w:sz="4" w:space="0" w:color="auto"/>
              <w:right w:val="single" w:sz="4" w:space="0" w:color="auto"/>
            </w:tcBorders>
            <w:hideMark/>
          </w:tcPr>
          <w:p w:rsidR="00743F8E" w:rsidRPr="00450215" w:rsidRDefault="00743F8E" w:rsidP="004119D6">
            <w:pPr>
              <w:tabs>
                <w:tab w:val="num" w:pos="240"/>
              </w:tabs>
              <w:spacing w:after="0" w:line="240" w:lineRule="auto"/>
              <w:jc w:val="center"/>
              <w:rPr>
                <w:rFonts w:ascii="Times New Roman" w:eastAsia="Times New Roman" w:hAnsi="Times New Roman" w:cs="Times New Roman"/>
                <w:b/>
                <w:sz w:val="28"/>
                <w:szCs w:val="28"/>
                <w:lang w:eastAsia="ru-RU"/>
              </w:rPr>
            </w:pPr>
            <w:r w:rsidRPr="00450215">
              <w:rPr>
                <w:rFonts w:ascii="Times New Roman" w:eastAsia="Times New Roman" w:hAnsi="Times New Roman" w:cs="Times New Roman"/>
                <w:b/>
                <w:sz w:val="28"/>
                <w:szCs w:val="28"/>
                <w:lang w:eastAsia="ru-RU"/>
              </w:rPr>
              <w:t>Должность, по которой установлена квалификационная категория</w:t>
            </w:r>
          </w:p>
        </w:tc>
        <w:tc>
          <w:tcPr>
            <w:tcW w:w="5670" w:type="dxa"/>
            <w:tcBorders>
              <w:top w:val="single" w:sz="4" w:space="0" w:color="auto"/>
              <w:left w:val="single" w:sz="4" w:space="0" w:color="auto"/>
              <w:bottom w:val="single" w:sz="4" w:space="0" w:color="auto"/>
              <w:right w:val="single" w:sz="4" w:space="0" w:color="auto"/>
            </w:tcBorders>
            <w:hideMark/>
          </w:tcPr>
          <w:p w:rsidR="00743F8E" w:rsidRPr="00450215" w:rsidRDefault="00743F8E" w:rsidP="004119D6">
            <w:pPr>
              <w:tabs>
                <w:tab w:val="num" w:pos="240"/>
              </w:tabs>
              <w:spacing w:after="0" w:line="240" w:lineRule="auto"/>
              <w:jc w:val="center"/>
              <w:rPr>
                <w:rFonts w:ascii="Times New Roman" w:eastAsia="Times New Roman" w:hAnsi="Times New Roman" w:cs="Times New Roman"/>
                <w:b/>
                <w:sz w:val="28"/>
                <w:szCs w:val="28"/>
                <w:lang w:eastAsia="ru-RU"/>
              </w:rPr>
            </w:pPr>
            <w:r w:rsidRPr="00450215">
              <w:rPr>
                <w:rFonts w:ascii="Times New Roman" w:eastAsia="Times New Roman" w:hAnsi="Times New Roman" w:cs="Times New Roman"/>
                <w:b/>
                <w:sz w:val="28"/>
                <w:szCs w:val="28"/>
                <w:lang w:eastAsia="ru-RU"/>
              </w:rPr>
              <w:t>Должность, по которой может учитываться категория, установленная по должности, указанной в графе № 1</w:t>
            </w:r>
          </w:p>
        </w:tc>
      </w:tr>
      <w:tr w:rsidR="00743F8E" w:rsidRPr="00450215" w:rsidTr="004119D6">
        <w:trPr>
          <w:trHeight w:val="4808"/>
        </w:trPr>
        <w:tc>
          <w:tcPr>
            <w:tcW w:w="4390" w:type="dxa"/>
            <w:tcBorders>
              <w:top w:val="single" w:sz="4" w:space="0" w:color="auto"/>
              <w:left w:val="single" w:sz="4" w:space="0" w:color="auto"/>
              <w:bottom w:val="single" w:sz="4" w:space="0" w:color="auto"/>
              <w:right w:val="single" w:sz="4" w:space="0" w:color="auto"/>
            </w:tcBorders>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Учитель, преподаватель</w:t>
            </w:r>
          </w:p>
        </w:tc>
        <w:tc>
          <w:tcPr>
            <w:tcW w:w="5670" w:type="dxa"/>
            <w:tcBorders>
              <w:top w:val="single" w:sz="4" w:space="0" w:color="auto"/>
              <w:left w:val="single" w:sz="4" w:space="0" w:color="auto"/>
              <w:bottom w:val="single" w:sz="4" w:space="0" w:color="auto"/>
              <w:right w:val="single" w:sz="4" w:space="0" w:color="auto"/>
            </w:tcBorders>
            <w:hideMark/>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w:t>
            </w:r>
          </w:p>
          <w:p w:rsidR="00743F8E" w:rsidRPr="000F18DD"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советник директора по воспитанию и взаимодействию с детскими общественными объединениями;</w:t>
            </w:r>
            <w:r w:rsidR="000F18DD">
              <w:rPr>
                <w:rFonts w:ascii="Times New Roman" w:eastAsia="Times New Roman" w:hAnsi="Times New Roman" w:cs="Times New Roman"/>
                <w:sz w:val="28"/>
                <w:szCs w:val="28"/>
                <w:lang w:eastAsia="ru-RU"/>
              </w:rPr>
              <w:t xml:space="preserve"> </w:t>
            </w:r>
            <w:r w:rsidRPr="00450215">
              <w:rPr>
                <w:rFonts w:ascii="Times New Roman" w:eastAsia="Times New Roman" w:hAnsi="Times New Roman" w:cs="Times New Roman"/>
                <w:sz w:val="28"/>
                <w:szCs w:val="28"/>
                <w:lang w:eastAsia="ru-RU"/>
              </w:rPr>
              <w:t xml:space="preserve">тьютор </w:t>
            </w:r>
          </w:p>
        </w:tc>
      </w:tr>
      <w:tr w:rsidR="00743F8E" w:rsidRPr="00450215" w:rsidTr="004119D6">
        <w:trPr>
          <w:trHeight w:val="3785"/>
        </w:trPr>
        <w:tc>
          <w:tcPr>
            <w:tcW w:w="4390" w:type="dxa"/>
            <w:tcBorders>
              <w:top w:val="single" w:sz="4" w:space="0" w:color="auto"/>
              <w:left w:val="single" w:sz="4" w:space="0" w:color="auto"/>
              <w:bottom w:val="single" w:sz="4" w:space="0" w:color="auto"/>
              <w:right w:val="single" w:sz="4" w:space="0" w:color="auto"/>
            </w:tcBorders>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Преподаватель-организатор основ безопасности и защиты Родины</w:t>
            </w:r>
          </w:p>
        </w:tc>
        <w:tc>
          <w:tcPr>
            <w:tcW w:w="5670" w:type="dxa"/>
            <w:tcBorders>
              <w:top w:val="single" w:sz="4" w:space="0" w:color="auto"/>
              <w:left w:val="single" w:sz="4" w:space="0" w:color="auto"/>
              <w:bottom w:val="single" w:sz="4" w:space="0" w:color="auto"/>
              <w:right w:val="single" w:sz="4" w:space="0" w:color="auto"/>
            </w:tcBorders>
            <w:hideMark/>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 xml:space="preserve">Советник директора по воспитанию и взаимодействию с детскими общественными объединениями </w:t>
            </w:r>
          </w:p>
        </w:tc>
      </w:tr>
      <w:tr w:rsidR="00743F8E" w:rsidRPr="00450215" w:rsidTr="004119D6">
        <w:trPr>
          <w:trHeight w:val="3600"/>
        </w:trPr>
        <w:tc>
          <w:tcPr>
            <w:tcW w:w="4390" w:type="dxa"/>
            <w:tcBorders>
              <w:top w:val="single" w:sz="4" w:space="0" w:color="auto"/>
              <w:left w:val="single" w:sz="4" w:space="0" w:color="auto"/>
              <w:bottom w:val="single" w:sz="4" w:space="0" w:color="auto"/>
              <w:right w:val="single" w:sz="4" w:space="0" w:color="auto"/>
            </w:tcBorders>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lastRenderedPageBreak/>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5670" w:type="dxa"/>
            <w:tcBorders>
              <w:top w:val="single" w:sz="4" w:space="0" w:color="auto"/>
              <w:left w:val="single" w:sz="4" w:space="0" w:color="auto"/>
              <w:bottom w:val="single" w:sz="4" w:space="0" w:color="auto"/>
              <w:right w:val="single" w:sz="4" w:space="0" w:color="auto"/>
            </w:tcBorders>
          </w:tcPr>
          <w:p w:rsidR="00743F8E" w:rsidRPr="00450215" w:rsidRDefault="00743F8E" w:rsidP="004119D6">
            <w:pPr>
              <w:tabs>
                <w:tab w:val="num" w:pos="240"/>
              </w:tabs>
              <w:spacing w:after="0" w:line="240" w:lineRule="auto"/>
              <w:jc w:val="both"/>
              <w:rPr>
                <w:rFonts w:ascii="Times New Roman" w:eastAsia="Times New Roman" w:hAnsi="Times New Roman" w:cs="Times New Roman"/>
                <w:strike/>
                <w:sz w:val="28"/>
                <w:szCs w:val="28"/>
                <w:lang w:eastAsia="ru-RU"/>
              </w:rPr>
            </w:pPr>
            <w:r w:rsidRPr="00450215">
              <w:rPr>
                <w:rFonts w:ascii="Times New Roman" w:eastAsia="Times New Roman" w:hAnsi="Times New Roman" w:cs="Times New Roman"/>
                <w:sz w:val="28"/>
                <w:szCs w:val="28"/>
                <w:lang w:eastAsia="ru-RU"/>
              </w:rPr>
              <w:t>Преподаватель-организатор основ безопасности и защиты Родины</w:t>
            </w:r>
          </w:p>
        </w:tc>
      </w:tr>
      <w:tr w:rsidR="00743F8E" w:rsidRPr="00450215" w:rsidTr="004119D6">
        <w:tc>
          <w:tcPr>
            <w:tcW w:w="4390" w:type="dxa"/>
            <w:tcBorders>
              <w:top w:val="single" w:sz="4" w:space="0" w:color="auto"/>
              <w:left w:val="single" w:sz="4" w:space="0" w:color="auto"/>
              <w:bottom w:val="single" w:sz="4" w:space="0" w:color="auto"/>
              <w:right w:val="single" w:sz="4" w:space="0" w:color="auto"/>
            </w:tcBorders>
            <w:hideMark/>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Руководитель физического воспитания</w:t>
            </w:r>
          </w:p>
        </w:tc>
        <w:tc>
          <w:tcPr>
            <w:tcW w:w="5670" w:type="dxa"/>
            <w:tcBorders>
              <w:top w:val="single" w:sz="4" w:space="0" w:color="auto"/>
              <w:left w:val="single" w:sz="4" w:space="0" w:color="auto"/>
              <w:bottom w:val="single" w:sz="4" w:space="0" w:color="auto"/>
              <w:right w:val="single" w:sz="4" w:space="0" w:color="auto"/>
            </w:tcBorders>
            <w:hideMark/>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743F8E" w:rsidRPr="00450215" w:rsidTr="004119D6">
        <w:trPr>
          <w:trHeight w:val="1704"/>
        </w:trPr>
        <w:tc>
          <w:tcPr>
            <w:tcW w:w="4390" w:type="dxa"/>
            <w:tcBorders>
              <w:top w:val="single" w:sz="4" w:space="0" w:color="auto"/>
              <w:left w:val="single" w:sz="4" w:space="0" w:color="auto"/>
              <w:bottom w:val="single" w:sz="4" w:space="0" w:color="auto"/>
              <w:right w:val="single" w:sz="4" w:space="0" w:color="auto"/>
            </w:tcBorders>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Мастер производственного обучения</w:t>
            </w:r>
          </w:p>
        </w:tc>
        <w:tc>
          <w:tcPr>
            <w:tcW w:w="5670" w:type="dxa"/>
            <w:tcBorders>
              <w:top w:val="single" w:sz="4" w:space="0" w:color="auto"/>
              <w:left w:val="single" w:sz="4" w:space="0" w:color="auto"/>
              <w:bottom w:val="single" w:sz="4" w:space="0" w:color="auto"/>
              <w:right w:val="single" w:sz="4" w:space="0" w:color="auto"/>
            </w:tcBorders>
            <w:hideMark/>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743F8E" w:rsidRPr="00450215" w:rsidTr="004119D6">
        <w:tc>
          <w:tcPr>
            <w:tcW w:w="4390" w:type="dxa"/>
            <w:tcBorders>
              <w:top w:val="single" w:sz="4" w:space="0" w:color="auto"/>
              <w:left w:val="single" w:sz="4" w:space="0" w:color="auto"/>
              <w:bottom w:val="single" w:sz="4" w:space="0" w:color="auto"/>
              <w:right w:val="single" w:sz="4" w:space="0" w:color="auto"/>
            </w:tcBorders>
            <w:hideMark/>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Учитель трудового обучения (технологии)</w:t>
            </w:r>
          </w:p>
        </w:tc>
        <w:tc>
          <w:tcPr>
            <w:tcW w:w="5670" w:type="dxa"/>
            <w:tcBorders>
              <w:top w:val="single" w:sz="4" w:space="0" w:color="auto"/>
              <w:left w:val="single" w:sz="4" w:space="0" w:color="auto"/>
              <w:bottom w:val="single" w:sz="4" w:space="0" w:color="auto"/>
              <w:right w:val="single" w:sz="4" w:space="0" w:color="auto"/>
            </w:tcBorders>
            <w:hideMark/>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Мастер производственного обучения, инструктор по труду</w:t>
            </w:r>
          </w:p>
        </w:tc>
      </w:tr>
      <w:tr w:rsidR="00743F8E" w:rsidRPr="00450215" w:rsidTr="004119D6">
        <w:trPr>
          <w:trHeight w:val="4199"/>
        </w:trPr>
        <w:tc>
          <w:tcPr>
            <w:tcW w:w="4390" w:type="dxa"/>
            <w:tcBorders>
              <w:top w:val="single" w:sz="4" w:space="0" w:color="auto"/>
              <w:left w:val="single" w:sz="4" w:space="0" w:color="auto"/>
              <w:bottom w:val="single" w:sz="4" w:space="0" w:color="auto"/>
              <w:right w:val="single" w:sz="4" w:space="0" w:color="auto"/>
            </w:tcBorders>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Учитель - дефектолог, учитель-логопед, педагог-психолог</w:t>
            </w:r>
          </w:p>
        </w:tc>
        <w:tc>
          <w:tcPr>
            <w:tcW w:w="5670" w:type="dxa"/>
            <w:tcBorders>
              <w:top w:val="single" w:sz="4" w:space="0" w:color="auto"/>
              <w:left w:val="single" w:sz="4" w:space="0" w:color="auto"/>
              <w:bottom w:val="single" w:sz="4" w:space="0" w:color="auto"/>
              <w:right w:val="single" w:sz="4" w:space="0" w:color="auto"/>
            </w:tcBorders>
            <w:hideMark/>
          </w:tcPr>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743F8E" w:rsidRPr="00450215" w:rsidRDefault="00743F8E" w:rsidP="004119D6">
            <w:pPr>
              <w:tabs>
                <w:tab w:val="num" w:pos="240"/>
              </w:tabs>
              <w:spacing w:after="0" w:line="240" w:lineRule="auto"/>
              <w:jc w:val="both"/>
              <w:rPr>
                <w:rFonts w:ascii="Times New Roman" w:eastAsia="Times New Roman" w:hAnsi="Times New Roman" w:cs="Times New Roman"/>
                <w:sz w:val="28"/>
                <w:szCs w:val="28"/>
                <w:lang w:eastAsia="ru-RU"/>
              </w:rPr>
            </w:pPr>
            <w:r w:rsidRPr="00450215">
              <w:rPr>
                <w:rFonts w:ascii="Times New Roman" w:eastAsia="Times New Roman" w:hAnsi="Times New Roman" w:cs="Times New Roman"/>
                <w:sz w:val="28"/>
                <w:szCs w:val="28"/>
                <w:lang w:eastAsia="ru-RU"/>
              </w:rPr>
              <w:t>педагог-психолог</w:t>
            </w:r>
          </w:p>
        </w:tc>
      </w:tr>
    </w:tbl>
    <w:p w:rsidR="00B145F7" w:rsidRDefault="00B145F7"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p>
    <w:p w:rsidR="00743F8E" w:rsidRPr="00450215" w:rsidRDefault="00743F8E"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p>
    <w:bookmarkEnd w:id="14"/>
    <w:p w:rsidR="0011346D" w:rsidRPr="00F01A31" w:rsidRDefault="008B62B3" w:rsidP="005120F4">
      <w:pPr>
        <w:suppressAutoHyphens/>
        <w:autoSpaceDE w:val="0"/>
        <w:spacing w:after="0" w:line="360" w:lineRule="auto"/>
        <w:jc w:val="both"/>
        <w:rPr>
          <w:rFonts w:ascii="Times New Roman" w:eastAsia="Times New Roman" w:hAnsi="Times New Roman" w:cs="Times New Roman"/>
          <w:b/>
          <w:bCs/>
          <w:color w:val="1A1A1A"/>
          <w:sz w:val="28"/>
          <w:szCs w:val="28"/>
          <w:lang w:eastAsia="ru-RU"/>
        </w:rPr>
      </w:pPr>
      <w:r w:rsidRPr="0011346D">
        <w:rPr>
          <w:rFonts w:ascii="Times New Roman" w:eastAsia="Times New Roman" w:hAnsi="Times New Roman" w:cs="Times New Roman"/>
          <w:b/>
          <w:bCs/>
          <w:color w:val="1A1A1A"/>
          <w:sz w:val="28"/>
          <w:szCs w:val="28"/>
          <w:lang w:eastAsia="ru-RU"/>
        </w:rPr>
        <w:t>Пункт 2.2.</w:t>
      </w:r>
      <w:r w:rsidR="0011346D" w:rsidRPr="0011346D">
        <w:rPr>
          <w:rFonts w:ascii="Times New Roman" w:eastAsia="Times New Roman" w:hAnsi="Times New Roman" w:cs="Times New Roman"/>
          <w:b/>
          <w:bCs/>
          <w:color w:val="1A1A1A"/>
          <w:sz w:val="28"/>
          <w:szCs w:val="28"/>
          <w:lang w:eastAsia="ru-RU"/>
        </w:rPr>
        <w:t>дополнить</w:t>
      </w:r>
      <w:r w:rsidR="00F01A31">
        <w:rPr>
          <w:rFonts w:ascii="Times New Roman" w:eastAsia="Times New Roman" w:hAnsi="Times New Roman" w:cs="Times New Roman"/>
          <w:b/>
          <w:bCs/>
          <w:color w:val="1A1A1A"/>
          <w:sz w:val="28"/>
          <w:szCs w:val="28"/>
          <w:lang w:eastAsia="ru-RU"/>
        </w:rPr>
        <w:t>:</w:t>
      </w:r>
    </w:p>
    <w:p w:rsidR="0011346D" w:rsidRDefault="008B62B3" w:rsidP="0032652D">
      <w:pPr>
        <w:suppressAutoHyphens/>
        <w:autoSpaceDE w:val="0"/>
        <w:spacing w:after="0" w:line="240" w:lineRule="auto"/>
        <w:ind w:firstLine="645"/>
        <w:jc w:val="both"/>
        <w:rPr>
          <w:rFonts w:ascii="Times New Roman" w:eastAsia="Times New Roman" w:hAnsi="Times New Roman" w:cs="Times New Roman"/>
          <w:color w:val="1A1A1A"/>
          <w:sz w:val="28"/>
          <w:szCs w:val="28"/>
          <w:lang w:eastAsia="ru-RU"/>
        </w:rPr>
      </w:pPr>
      <w:r w:rsidRPr="0011346D">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1346D" w:rsidRDefault="00833B72" w:rsidP="00833B72">
      <w:pPr>
        <w:suppressAutoHyphens/>
        <w:autoSpaceDE w:val="0"/>
        <w:spacing w:after="0" w:line="240" w:lineRule="auto"/>
        <w:ind w:firstLine="645"/>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lastRenderedPageBreak/>
        <w:t xml:space="preserve">- </w:t>
      </w:r>
      <w:r w:rsidR="0011346D" w:rsidRPr="00833B72">
        <w:rPr>
          <w:rFonts w:ascii="Times New Roman" w:eastAsia="Times New Roman" w:hAnsi="Times New Roman" w:cs="Times New Roman"/>
          <w:sz w:val="28"/>
          <w:szCs w:val="28"/>
          <w:lang w:eastAsia="ar-SA"/>
        </w:rPr>
        <w:t>в течение трех лет с момента увольнения по собственному желанию в связи с выходом на пенсию по старости. Данная льгота однократная</w:t>
      </w:r>
      <w:r w:rsidR="00F01A31" w:rsidRPr="00833B72">
        <w:rPr>
          <w:rFonts w:ascii="Times New Roman" w:eastAsia="Times New Roman" w:hAnsi="Times New Roman" w:cs="Times New Roman"/>
          <w:sz w:val="28"/>
          <w:szCs w:val="28"/>
          <w:lang w:eastAsia="ar-SA"/>
        </w:rPr>
        <w:t>.</w:t>
      </w:r>
    </w:p>
    <w:tbl>
      <w:tblPr>
        <w:tblW w:w="0" w:type="auto"/>
        <w:tblLayout w:type="fixed"/>
        <w:tblLook w:val="04A0" w:firstRow="1" w:lastRow="0" w:firstColumn="1" w:lastColumn="0" w:noHBand="0" w:noVBand="1"/>
      </w:tblPr>
      <w:tblGrid>
        <w:gridCol w:w="4667"/>
        <w:gridCol w:w="4667"/>
      </w:tblGrid>
      <w:tr w:rsidR="00A9606D" w:rsidTr="00A9606D">
        <w:trPr>
          <w:trHeight w:val="1525"/>
        </w:trPr>
        <w:tc>
          <w:tcPr>
            <w:tcW w:w="4667" w:type="dxa"/>
            <w:tcBorders>
              <w:top w:val="nil"/>
              <w:left w:val="nil"/>
              <w:bottom w:val="nil"/>
              <w:right w:val="nil"/>
            </w:tcBorders>
          </w:tcPr>
          <w:p w:rsidR="00A9606D" w:rsidRDefault="00A9606D">
            <w:pPr>
              <w:pStyle w:val="Default"/>
              <w:spacing w:line="276" w:lineRule="auto"/>
              <w:ind w:firstLine="709"/>
              <w:rPr>
                <w:b/>
                <w:bCs/>
                <w:sz w:val="28"/>
                <w:szCs w:val="28"/>
              </w:rPr>
            </w:pPr>
          </w:p>
          <w:p w:rsidR="00A9606D" w:rsidRDefault="00A9606D" w:rsidP="00A9606D">
            <w:pPr>
              <w:pStyle w:val="Default"/>
              <w:spacing w:line="276" w:lineRule="auto"/>
              <w:rPr>
                <w:sz w:val="28"/>
                <w:szCs w:val="28"/>
              </w:rPr>
            </w:pPr>
            <w:r>
              <w:rPr>
                <w:b/>
                <w:bCs/>
                <w:sz w:val="28"/>
                <w:szCs w:val="28"/>
              </w:rPr>
              <w:t xml:space="preserve">От работодателя: </w:t>
            </w:r>
          </w:p>
          <w:p w:rsidR="00A9606D" w:rsidRDefault="00A9606D">
            <w:pPr>
              <w:pStyle w:val="Default"/>
              <w:spacing w:line="276" w:lineRule="auto"/>
              <w:rPr>
                <w:sz w:val="28"/>
                <w:szCs w:val="28"/>
              </w:rPr>
            </w:pPr>
            <w:r>
              <w:rPr>
                <w:sz w:val="28"/>
                <w:szCs w:val="28"/>
              </w:rPr>
              <w:t>Заведующий МБДОУ</w:t>
            </w:r>
          </w:p>
          <w:p w:rsidR="00E1054D" w:rsidRDefault="00E1054D" w:rsidP="00E1054D">
            <w:pPr>
              <w:pStyle w:val="Default"/>
              <w:spacing w:line="276" w:lineRule="auto"/>
              <w:rPr>
                <w:sz w:val="28"/>
                <w:szCs w:val="28"/>
              </w:rPr>
            </w:pPr>
            <w:r>
              <w:rPr>
                <w:sz w:val="28"/>
                <w:szCs w:val="28"/>
              </w:rPr>
              <w:t>Шуганкинский детский сад «Каенкай</w:t>
            </w:r>
            <w:r w:rsidR="00A9606D">
              <w:rPr>
                <w:sz w:val="28"/>
                <w:szCs w:val="28"/>
              </w:rPr>
              <w:t>»</w:t>
            </w:r>
          </w:p>
          <w:p w:rsidR="00A9606D" w:rsidRPr="00E1054D" w:rsidRDefault="00A9606D" w:rsidP="00E1054D">
            <w:pPr>
              <w:pStyle w:val="Default"/>
              <w:spacing w:line="276" w:lineRule="auto"/>
              <w:rPr>
                <w:sz w:val="28"/>
                <w:szCs w:val="28"/>
              </w:rPr>
            </w:pPr>
            <w:r>
              <w:rPr>
                <w:sz w:val="28"/>
                <w:szCs w:val="28"/>
              </w:rPr>
              <w:t>________________________ _</w:t>
            </w:r>
          </w:p>
          <w:p w:rsidR="00A9606D" w:rsidRDefault="00E1054D">
            <w:pPr>
              <w:pStyle w:val="Default"/>
              <w:spacing w:line="276" w:lineRule="auto"/>
              <w:rPr>
                <w:sz w:val="28"/>
                <w:szCs w:val="28"/>
              </w:rPr>
            </w:pPr>
            <w:r>
              <w:rPr>
                <w:sz w:val="28"/>
                <w:szCs w:val="28"/>
              </w:rPr>
              <w:t>Юнусова Гузалия Фахразыевна</w:t>
            </w:r>
          </w:p>
          <w:p w:rsidR="00A9606D" w:rsidRDefault="00A9606D">
            <w:pPr>
              <w:pStyle w:val="Default"/>
              <w:spacing w:line="276" w:lineRule="auto"/>
              <w:ind w:firstLine="709"/>
              <w:rPr>
                <w:sz w:val="28"/>
                <w:szCs w:val="28"/>
              </w:rPr>
            </w:pPr>
            <w:r>
              <w:rPr>
                <w:sz w:val="28"/>
                <w:szCs w:val="28"/>
              </w:rPr>
              <w:t xml:space="preserve">М.П. </w:t>
            </w:r>
          </w:p>
          <w:p w:rsidR="00A9606D" w:rsidRDefault="00A9606D">
            <w:pPr>
              <w:pStyle w:val="Default"/>
              <w:spacing w:line="276" w:lineRule="auto"/>
              <w:ind w:firstLine="709"/>
              <w:rPr>
                <w:sz w:val="28"/>
                <w:szCs w:val="28"/>
              </w:rPr>
            </w:pPr>
          </w:p>
          <w:p w:rsidR="00A9606D" w:rsidRDefault="00A9606D">
            <w:pPr>
              <w:pStyle w:val="Default"/>
              <w:spacing w:line="276" w:lineRule="auto"/>
              <w:ind w:firstLine="709"/>
              <w:rPr>
                <w:sz w:val="28"/>
                <w:szCs w:val="28"/>
              </w:rPr>
            </w:pPr>
          </w:p>
          <w:p w:rsidR="00A9606D" w:rsidRDefault="00A9606D" w:rsidP="002906FE">
            <w:pPr>
              <w:pStyle w:val="Default"/>
              <w:spacing w:line="276" w:lineRule="auto"/>
              <w:rPr>
                <w:sz w:val="28"/>
                <w:szCs w:val="28"/>
              </w:rPr>
            </w:pPr>
            <w:r>
              <w:rPr>
                <w:sz w:val="28"/>
                <w:szCs w:val="28"/>
              </w:rPr>
              <w:t xml:space="preserve">« __ » _____________ 2025_ г. </w:t>
            </w:r>
          </w:p>
          <w:p w:rsidR="00A9606D" w:rsidRDefault="00A9606D" w:rsidP="00A9606D">
            <w:pPr>
              <w:rPr>
                <w:lang w:eastAsia="ru-RU"/>
              </w:rPr>
            </w:pPr>
          </w:p>
          <w:p w:rsidR="00A9606D" w:rsidRPr="00A9606D" w:rsidRDefault="00A9606D" w:rsidP="00A9606D">
            <w:pPr>
              <w:pStyle w:val="a4"/>
              <w:rPr>
                <w:rFonts w:ascii="Times New Roman" w:hAnsi="Times New Roman"/>
                <w:b/>
                <w:sz w:val="28"/>
                <w:szCs w:val="28"/>
              </w:rPr>
            </w:pPr>
            <w:r w:rsidRPr="00A9606D">
              <w:rPr>
                <w:rFonts w:ascii="Times New Roman" w:hAnsi="Times New Roman"/>
                <w:b/>
                <w:sz w:val="28"/>
                <w:szCs w:val="28"/>
              </w:rPr>
              <w:t>Принято</w:t>
            </w:r>
          </w:p>
          <w:p w:rsidR="00A9606D" w:rsidRDefault="00A9606D" w:rsidP="00A9606D">
            <w:pPr>
              <w:pStyle w:val="a4"/>
              <w:rPr>
                <w:rFonts w:ascii="Times New Roman" w:hAnsi="Times New Roman"/>
                <w:sz w:val="28"/>
                <w:szCs w:val="28"/>
              </w:rPr>
            </w:pPr>
            <w:r>
              <w:rPr>
                <w:rFonts w:ascii="Times New Roman" w:hAnsi="Times New Roman"/>
                <w:sz w:val="28"/>
                <w:szCs w:val="28"/>
              </w:rPr>
              <w:t xml:space="preserve">на собрании трудового коллектива             </w:t>
            </w:r>
          </w:p>
          <w:p w:rsidR="00A9606D" w:rsidRDefault="00A9606D" w:rsidP="00A9606D">
            <w:pPr>
              <w:pStyle w:val="a4"/>
              <w:rPr>
                <w:rFonts w:ascii="Times New Roman" w:hAnsi="Times New Roman"/>
                <w:sz w:val="28"/>
                <w:szCs w:val="28"/>
              </w:rPr>
            </w:pPr>
            <w:r>
              <w:rPr>
                <w:rFonts w:ascii="Times New Roman" w:hAnsi="Times New Roman"/>
                <w:sz w:val="28"/>
                <w:szCs w:val="28"/>
              </w:rPr>
              <w:t xml:space="preserve">Протокол №1    от 31.01.2025г                                            </w:t>
            </w:r>
          </w:p>
          <w:p w:rsidR="00A9606D" w:rsidRDefault="00A9606D" w:rsidP="00A9606D">
            <w:pPr>
              <w:pStyle w:val="a4"/>
              <w:rPr>
                <w:rFonts w:ascii="Times New Roman" w:hAnsi="Times New Roman"/>
                <w:sz w:val="28"/>
                <w:szCs w:val="28"/>
              </w:rPr>
            </w:pPr>
            <w:r>
              <w:rPr>
                <w:rFonts w:ascii="Times New Roman" w:hAnsi="Times New Roman"/>
                <w:sz w:val="28"/>
                <w:szCs w:val="28"/>
              </w:rPr>
              <w:t xml:space="preserve">Председатель собрания                          </w:t>
            </w:r>
          </w:p>
          <w:p w:rsidR="00A9606D" w:rsidRDefault="00E1054D" w:rsidP="00A9606D">
            <w:pPr>
              <w:pStyle w:val="a4"/>
              <w:rPr>
                <w:rFonts w:ascii="Times New Roman" w:hAnsi="Times New Roman"/>
                <w:sz w:val="28"/>
                <w:szCs w:val="28"/>
                <w:lang w:val="tt-RU"/>
              </w:rPr>
            </w:pPr>
            <w:r>
              <w:rPr>
                <w:rFonts w:ascii="Times New Roman" w:hAnsi="Times New Roman"/>
                <w:sz w:val="28"/>
                <w:szCs w:val="28"/>
              </w:rPr>
              <w:t>Юнусова Гузалия Фахразыевна</w:t>
            </w:r>
            <w:r w:rsidR="00A9606D">
              <w:rPr>
                <w:rFonts w:ascii="Times New Roman" w:hAnsi="Times New Roman"/>
                <w:sz w:val="28"/>
                <w:szCs w:val="28"/>
              </w:rPr>
              <w:t xml:space="preserve">                  </w:t>
            </w:r>
          </w:p>
          <w:p w:rsidR="00A9606D" w:rsidRDefault="00A9606D" w:rsidP="00A9606D">
            <w:pPr>
              <w:jc w:val="both"/>
              <w:rPr>
                <w:rFonts w:ascii="Times New Roman" w:hAnsi="Times New Roman"/>
                <w:sz w:val="28"/>
                <w:szCs w:val="28"/>
                <w:lang w:val="tt-RU"/>
              </w:rPr>
            </w:pPr>
          </w:p>
          <w:p w:rsidR="00A9606D" w:rsidRPr="00A9606D" w:rsidRDefault="00A9606D" w:rsidP="00A9606D">
            <w:pPr>
              <w:tabs>
                <w:tab w:val="left" w:pos="960"/>
              </w:tabs>
              <w:rPr>
                <w:lang w:eastAsia="ru-RU"/>
              </w:rPr>
            </w:pPr>
          </w:p>
        </w:tc>
        <w:tc>
          <w:tcPr>
            <w:tcW w:w="4667" w:type="dxa"/>
            <w:tcBorders>
              <w:top w:val="nil"/>
              <w:left w:val="nil"/>
              <w:bottom w:val="nil"/>
              <w:right w:val="nil"/>
            </w:tcBorders>
          </w:tcPr>
          <w:p w:rsidR="00A9606D" w:rsidRDefault="00A9606D" w:rsidP="00A9606D">
            <w:pPr>
              <w:jc w:val="both"/>
              <w:rPr>
                <w:rFonts w:ascii="Times New Roman" w:hAnsi="Times New Roman"/>
                <w:sz w:val="28"/>
                <w:szCs w:val="28"/>
              </w:rPr>
            </w:pPr>
          </w:p>
          <w:tbl>
            <w:tblPr>
              <w:tblW w:w="0" w:type="auto"/>
              <w:tblLayout w:type="fixed"/>
              <w:tblLook w:val="04A0" w:firstRow="1" w:lastRow="0" w:firstColumn="1" w:lastColumn="0" w:noHBand="0" w:noVBand="1"/>
            </w:tblPr>
            <w:tblGrid>
              <w:gridCol w:w="4667"/>
              <w:gridCol w:w="4667"/>
            </w:tblGrid>
            <w:tr w:rsidR="00A9606D" w:rsidTr="00A9606D">
              <w:trPr>
                <w:trHeight w:val="1525"/>
              </w:trPr>
              <w:tc>
                <w:tcPr>
                  <w:tcW w:w="4667" w:type="dxa"/>
                  <w:tcBorders>
                    <w:top w:val="nil"/>
                    <w:left w:val="nil"/>
                    <w:bottom w:val="nil"/>
                    <w:right w:val="nil"/>
                  </w:tcBorders>
                </w:tcPr>
                <w:p w:rsidR="00A9606D" w:rsidRDefault="002906FE" w:rsidP="00A9606D">
                  <w:pPr>
                    <w:pStyle w:val="Default"/>
                    <w:spacing w:line="276" w:lineRule="auto"/>
                    <w:rPr>
                      <w:sz w:val="28"/>
                      <w:szCs w:val="28"/>
                    </w:rPr>
                  </w:pPr>
                  <w:r>
                    <w:rPr>
                      <w:b/>
                      <w:bCs/>
                      <w:sz w:val="28"/>
                      <w:szCs w:val="28"/>
                    </w:rPr>
                    <w:t xml:space="preserve"> </w:t>
                  </w:r>
                  <w:r w:rsidR="00A9606D">
                    <w:rPr>
                      <w:b/>
                      <w:bCs/>
                      <w:sz w:val="28"/>
                      <w:szCs w:val="28"/>
                    </w:rPr>
                    <w:t xml:space="preserve">От работников: </w:t>
                  </w:r>
                </w:p>
                <w:p w:rsidR="00A9606D" w:rsidRDefault="002906FE" w:rsidP="00A9606D">
                  <w:pPr>
                    <w:pStyle w:val="Default"/>
                    <w:spacing w:line="276" w:lineRule="auto"/>
                    <w:rPr>
                      <w:sz w:val="28"/>
                      <w:szCs w:val="28"/>
                    </w:rPr>
                  </w:pPr>
                  <w:r>
                    <w:rPr>
                      <w:sz w:val="28"/>
                      <w:szCs w:val="28"/>
                    </w:rPr>
                    <w:t xml:space="preserve"> </w:t>
                  </w:r>
                  <w:r w:rsidR="00A9606D">
                    <w:rPr>
                      <w:sz w:val="28"/>
                      <w:szCs w:val="28"/>
                    </w:rPr>
                    <w:t xml:space="preserve">Председатель первичной            </w:t>
                  </w:r>
                  <w:r>
                    <w:rPr>
                      <w:sz w:val="28"/>
                      <w:szCs w:val="28"/>
                    </w:rPr>
                    <w:t xml:space="preserve">  </w:t>
                  </w:r>
                  <w:r w:rsidR="00A9606D">
                    <w:rPr>
                      <w:sz w:val="28"/>
                      <w:szCs w:val="28"/>
                    </w:rPr>
                    <w:t xml:space="preserve">профсоюзной организации </w:t>
                  </w:r>
                </w:p>
                <w:p w:rsidR="00A9606D" w:rsidRDefault="00A9606D" w:rsidP="00E1054D">
                  <w:pPr>
                    <w:pStyle w:val="Default"/>
                    <w:spacing w:line="276" w:lineRule="auto"/>
                    <w:rPr>
                      <w:sz w:val="28"/>
                      <w:szCs w:val="28"/>
                      <w:u w:val="single"/>
                    </w:rPr>
                  </w:pPr>
                  <w:r>
                    <w:rPr>
                      <w:sz w:val="28"/>
                      <w:szCs w:val="28"/>
                    </w:rPr>
                    <w:t xml:space="preserve">_______________________   </w:t>
                  </w:r>
                </w:p>
                <w:p w:rsidR="00A9606D" w:rsidRDefault="00E1054D" w:rsidP="00A9606D">
                  <w:pPr>
                    <w:pStyle w:val="Default"/>
                    <w:spacing w:line="276" w:lineRule="auto"/>
                    <w:rPr>
                      <w:sz w:val="28"/>
                      <w:szCs w:val="28"/>
                    </w:rPr>
                  </w:pPr>
                  <w:r>
                    <w:rPr>
                      <w:sz w:val="28"/>
                      <w:szCs w:val="28"/>
                    </w:rPr>
                    <w:t xml:space="preserve">  Хафизова Гулия Габделхаевна</w:t>
                  </w:r>
                </w:p>
                <w:p w:rsidR="00A9606D" w:rsidRDefault="00A9606D" w:rsidP="00A9606D">
                  <w:pPr>
                    <w:pStyle w:val="Default"/>
                    <w:spacing w:line="276" w:lineRule="auto"/>
                    <w:ind w:firstLine="709"/>
                    <w:rPr>
                      <w:sz w:val="28"/>
                      <w:szCs w:val="28"/>
                    </w:rPr>
                  </w:pPr>
                  <w:r>
                    <w:rPr>
                      <w:sz w:val="28"/>
                      <w:szCs w:val="28"/>
                    </w:rPr>
                    <w:t xml:space="preserve"> </w:t>
                  </w:r>
                </w:p>
                <w:p w:rsidR="00A9606D" w:rsidRDefault="00A9606D" w:rsidP="00A9606D">
                  <w:pPr>
                    <w:pStyle w:val="Default"/>
                    <w:spacing w:line="276" w:lineRule="auto"/>
                    <w:ind w:firstLine="709"/>
                    <w:rPr>
                      <w:sz w:val="28"/>
                      <w:szCs w:val="28"/>
                    </w:rPr>
                  </w:pPr>
                </w:p>
                <w:p w:rsidR="00A9606D" w:rsidRDefault="00A9606D" w:rsidP="00A9606D">
                  <w:pPr>
                    <w:pStyle w:val="Default"/>
                    <w:spacing w:line="276" w:lineRule="auto"/>
                    <w:ind w:firstLine="709"/>
                    <w:rPr>
                      <w:sz w:val="28"/>
                      <w:szCs w:val="28"/>
                    </w:rPr>
                  </w:pPr>
                </w:p>
                <w:p w:rsidR="00A9606D" w:rsidRDefault="00A9606D" w:rsidP="00A9606D">
                  <w:pPr>
                    <w:pStyle w:val="Default"/>
                    <w:spacing w:line="276" w:lineRule="auto"/>
                    <w:ind w:firstLine="709"/>
                    <w:rPr>
                      <w:sz w:val="28"/>
                      <w:szCs w:val="28"/>
                    </w:rPr>
                  </w:pPr>
                  <w:r>
                    <w:rPr>
                      <w:sz w:val="28"/>
                      <w:szCs w:val="28"/>
                    </w:rPr>
                    <w:t>« __  » ______________2025г</w:t>
                  </w:r>
                </w:p>
              </w:tc>
              <w:tc>
                <w:tcPr>
                  <w:tcW w:w="4667" w:type="dxa"/>
                  <w:tcBorders>
                    <w:top w:val="nil"/>
                    <w:left w:val="nil"/>
                    <w:bottom w:val="nil"/>
                    <w:right w:val="nil"/>
                  </w:tcBorders>
                </w:tcPr>
                <w:p w:rsidR="00A9606D" w:rsidRDefault="00A9606D">
                  <w:pPr>
                    <w:pStyle w:val="Default"/>
                    <w:spacing w:line="276" w:lineRule="auto"/>
                    <w:ind w:firstLine="709"/>
                    <w:rPr>
                      <w:sz w:val="28"/>
                      <w:szCs w:val="28"/>
                    </w:rPr>
                  </w:pPr>
                  <w:r>
                    <w:rPr>
                      <w:b/>
                      <w:bCs/>
                      <w:sz w:val="28"/>
                      <w:szCs w:val="28"/>
                    </w:rPr>
                    <w:t xml:space="preserve">От работников: </w:t>
                  </w:r>
                </w:p>
                <w:p w:rsidR="00A9606D" w:rsidRDefault="00A9606D">
                  <w:pPr>
                    <w:pStyle w:val="Default"/>
                    <w:spacing w:line="276" w:lineRule="auto"/>
                    <w:ind w:firstLine="709"/>
                    <w:rPr>
                      <w:sz w:val="28"/>
                      <w:szCs w:val="28"/>
                    </w:rPr>
                  </w:pPr>
                  <w:r>
                    <w:rPr>
                      <w:sz w:val="28"/>
                      <w:szCs w:val="28"/>
                    </w:rPr>
                    <w:t xml:space="preserve">Председатель первичной         профсоюзной организации </w:t>
                  </w:r>
                </w:p>
                <w:p w:rsidR="00A9606D" w:rsidRDefault="00A9606D">
                  <w:pPr>
                    <w:pStyle w:val="Default"/>
                    <w:spacing w:line="276" w:lineRule="auto"/>
                    <w:ind w:firstLine="709"/>
                    <w:rPr>
                      <w:sz w:val="28"/>
                      <w:szCs w:val="28"/>
                      <w:u w:val="single"/>
                    </w:rPr>
                  </w:pPr>
                  <w:r>
                    <w:rPr>
                      <w:sz w:val="28"/>
                      <w:szCs w:val="28"/>
                    </w:rPr>
                    <w:t xml:space="preserve">_______________________   </w:t>
                  </w:r>
                </w:p>
                <w:p w:rsidR="00A9606D" w:rsidRDefault="00A9606D">
                  <w:pPr>
                    <w:pStyle w:val="Default"/>
                    <w:spacing w:line="276" w:lineRule="auto"/>
                    <w:rPr>
                      <w:sz w:val="28"/>
                      <w:szCs w:val="28"/>
                    </w:rPr>
                  </w:pPr>
                  <w:r>
                    <w:rPr>
                      <w:sz w:val="28"/>
                      <w:szCs w:val="28"/>
                    </w:rPr>
                    <w:t xml:space="preserve">        Закирова  Светлана Николаевна</w:t>
                  </w:r>
                </w:p>
                <w:p w:rsidR="00A9606D" w:rsidRDefault="00A9606D">
                  <w:pPr>
                    <w:pStyle w:val="Default"/>
                    <w:spacing w:line="276" w:lineRule="auto"/>
                    <w:ind w:firstLine="709"/>
                    <w:rPr>
                      <w:sz w:val="28"/>
                      <w:szCs w:val="28"/>
                    </w:rPr>
                  </w:pPr>
                  <w:r>
                    <w:rPr>
                      <w:sz w:val="28"/>
                      <w:szCs w:val="28"/>
                    </w:rPr>
                    <w:t xml:space="preserve">М.П. </w:t>
                  </w:r>
                </w:p>
                <w:p w:rsidR="00A9606D" w:rsidRDefault="00A9606D">
                  <w:pPr>
                    <w:pStyle w:val="Default"/>
                    <w:spacing w:line="276" w:lineRule="auto"/>
                    <w:ind w:firstLine="709"/>
                    <w:rPr>
                      <w:sz w:val="28"/>
                      <w:szCs w:val="28"/>
                    </w:rPr>
                  </w:pPr>
                </w:p>
                <w:p w:rsidR="00A9606D" w:rsidRDefault="00A9606D">
                  <w:pPr>
                    <w:pStyle w:val="Default"/>
                    <w:spacing w:line="276" w:lineRule="auto"/>
                    <w:ind w:firstLine="709"/>
                    <w:rPr>
                      <w:sz w:val="28"/>
                      <w:szCs w:val="28"/>
                    </w:rPr>
                  </w:pPr>
                </w:p>
                <w:p w:rsidR="00A9606D" w:rsidRDefault="00A9606D">
                  <w:pPr>
                    <w:pStyle w:val="Default"/>
                    <w:spacing w:line="276" w:lineRule="auto"/>
                    <w:ind w:firstLine="709"/>
                    <w:rPr>
                      <w:sz w:val="28"/>
                      <w:szCs w:val="28"/>
                    </w:rPr>
                  </w:pPr>
                  <w:r>
                    <w:rPr>
                      <w:sz w:val="28"/>
                      <w:szCs w:val="28"/>
                    </w:rPr>
                    <w:t xml:space="preserve">« __  » ______________2023г. </w:t>
                  </w:r>
                </w:p>
              </w:tc>
            </w:tr>
          </w:tbl>
          <w:p w:rsidR="00A9606D" w:rsidRDefault="00A9606D" w:rsidP="00A9606D">
            <w:pPr>
              <w:pStyle w:val="a4"/>
              <w:rPr>
                <w:rFonts w:ascii="Times New Roman" w:hAnsi="Times New Roman"/>
                <w:sz w:val="28"/>
                <w:szCs w:val="28"/>
                <w:lang w:val="tt-RU"/>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rsidR="00A9606D" w:rsidRDefault="00A9606D" w:rsidP="00A9606D">
            <w:pPr>
              <w:jc w:val="both"/>
              <w:rPr>
                <w:rFonts w:ascii="Times New Roman" w:hAnsi="Times New Roman"/>
                <w:sz w:val="28"/>
                <w:szCs w:val="28"/>
                <w:lang w:val="tt-RU"/>
              </w:rPr>
            </w:pPr>
          </w:p>
          <w:p w:rsidR="00A9606D" w:rsidRPr="00A9606D" w:rsidRDefault="00A9606D">
            <w:pPr>
              <w:pStyle w:val="Default"/>
              <w:spacing w:line="276" w:lineRule="auto"/>
              <w:ind w:firstLine="709"/>
              <w:rPr>
                <w:b/>
                <w:bCs/>
                <w:sz w:val="28"/>
                <w:szCs w:val="28"/>
                <w:lang w:val="tt-RU"/>
              </w:rPr>
            </w:pPr>
          </w:p>
          <w:p w:rsidR="00A9606D" w:rsidRDefault="00A9606D">
            <w:pPr>
              <w:pStyle w:val="Default"/>
              <w:spacing w:line="276" w:lineRule="auto"/>
              <w:ind w:firstLine="709"/>
              <w:rPr>
                <w:b/>
                <w:bCs/>
                <w:sz w:val="28"/>
                <w:szCs w:val="28"/>
              </w:rPr>
            </w:pPr>
          </w:p>
          <w:p w:rsidR="00A9606D" w:rsidRDefault="00A9606D">
            <w:pPr>
              <w:pStyle w:val="Default"/>
              <w:spacing w:line="276" w:lineRule="auto"/>
              <w:ind w:firstLine="709"/>
              <w:rPr>
                <w:b/>
                <w:bCs/>
                <w:sz w:val="28"/>
                <w:szCs w:val="28"/>
              </w:rPr>
            </w:pPr>
          </w:p>
          <w:p w:rsidR="00A9606D" w:rsidRDefault="00A9606D">
            <w:pPr>
              <w:pStyle w:val="Default"/>
              <w:spacing w:line="276" w:lineRule="auto"/>
              <w:ind w:firstLine="709"/>
              <w:rPr>
                <w:b/>
                <w:bCs/>
                <w:sz w:val="28"/>
                <w:szCs w:val="28"/>
              </w:rPr>
            </w:pPr>
          </w:p>
          <w:p w:rsidR="00A9606D" w:rsidRDefault="00A9606D" w:rsidP="00A9606D">
            <w:pPr>
              <w:pStyle w:val="Default"/>
              <w:spacing w:line="276" w:lineRule="auto"/>
              <w:rPr>
                <w:sz w:val="28"/>
                <w:szCs w:val="28"/>
              </w:rPr>
            </w:pPr>
            <w:r>
              <w:rPr>
                <w:sz w:val="28"/>
                <w:szCs w:val="28"/>
              </w:rPr>
              <w:t xml:space="preserve">. </w:t>
            </w:r>
          </w:p>
        </w:tc>
      </w:tr>
    </w:tbl>
    <w:p w:rsidR="00A9606D" w:rsidRPr="00A9606D" w:rsidRDefault="00A9606D" w:rsidP="00A9606D">
      <w:pPr>
        <w:pStyle w:val="a4"/>
        <w:rPr>
          <w:rFonts w:ascii="Times New Roman" w:hAnsi="Times New Roman"/>
          <w:b/>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rsidR="00A9606D" w:rsidRDefault="00A9606D" w:rsidP="00A9606D">
      <w:pPr>
        <w:jc w:val="both"/>
        <w:rPr>
          <w:rFonts w:ascii="Times New Roman" w:hAnsi="Times New Roman"/>
          <w:sz w:val="28"/>
          <w:szCs w:val="28"/>
          <w:lang w:val="tt-RU"/>
        </w:rPr>
      </w:pPr>
    </w:p>
    <w:p w:rsidR="00724464" w:rsidRDefault="00724464" w:rsidP="00724464">
      <w:pPr>
        <w:suppressAutoHyphens/>
        <w:autoSpaceDE w:val="0"/>
        <w:spacing w:after="0" w:line="240" w:lineRule="auto"/>
        <w:jc w:val="both"/>
        <w:rPr>
          <w:rFonts w:ascii="Times New Roman" w:eastAsia="Times New Roman" w:hAnsi="Times New Roman" w:cs="Times New Roman"/>
          <w:sz w:val="28"/>
          <w:szCs w:val="28"/>
          <w:lang w:eastAsia="ar-SA"/>
        </w:rPr>
      </w:pPr>
    </w:p>
    <w:sectPr w:rsidR="00724464" w:rsidSect="00450215">
      <w:pgSz w:w="11906" w:h="16838"/>
      <w:pgMar w:top="1134" w:right="851" w:bottom="1134"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693B" w:rsidRDefault="001E693B" w:rsidP="00A40351">
      <w:pPr>
        <w:spacing w:after="0" w:line="240" w:lineRule="auto"/>
      </w:pPr>
      <w:r>
        <w:separator/>
      </w:r>
    </w:p>
  </w:endnote>
  <w:endnote w:type="continuationSeparator" w:id="0">
    <w:p w:rsidR="001E693B" w:rsidRDefault="001E693B" w:rsidP="00A40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TimesNewRomanPS-BoldItalicMT">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693B" w:rsidRDefault="001E693B" w:rsidP="00A40351">
      <w:pPr>
        <w:spacing w:after="0" w:line="240" w:lineRule="auto"/>
      </w:pPr>
      <w:r>
        <w:separator/>
      </w:r>
    </w:p>
  </w:footnote>
  <w:footnote w:type="continuationSeparator" w:id="0">
    <w:p w:rsidR="001E693B" w:rsidRDefault="001E693B" w:rsidP="00A4035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A463FC"/>
    <w:multiLevelType w:val="hybridMultilevel"/>
    <w:tmpl w:val="05DE95BC"/>
    <w:lvl w:ilvl="0" w:tplc="04190001">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1">
    <w:nsid w:val="4CAD4F4A"/>
    <w:multiLevelType w:val="hybridMultilevel"/>
    <w:tmpl w:val="0562C2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5285C"/>
    <w:rsid w:val="00000B2E"/>
    <w:rsid w:val="000239A4"/>
    <w:rsid w:val="00026F9A"/>
    <w:rsid w:val="00034B52"/>
    <w:rsid w:val="000802EB"/>
    <w:rsid w:val="000A4242"/>
    <w:rsid w:val="000E30B7"/>
    <w:rsid w:val="000F18DD"/>
    <w:rsid w:val="0011346D"/>
    <w:rsid w:val="00122ED8"/>
    <w:rsid w:val="0017108D"/>
    <w:rsid w:val="001C2F72"/>
    <w:rsid w:val="001D55B9"/>
    <w:rsid w:val="001E693B"/>
    <w:rsid w:val="001F485F"/>
    <w:rsid w:val="00227FE2"/>
    <w:rsid w:val="00251833"/>
    <w:rsid w:val="002906FE"/>
    <w:rsid w:val="002955CD"/>
    <w:rsid w:val="002E5B5A"/>
    <w:rsid w:val="002F18AE"/>
    <w:rsid w:val="0032652D"/>
    <w:rsid w:val="00335B94"/>
    <w:rsid w:val="0035285C"/>
    <w:rsid w:val="003A107B"/>
    <w:rsid w:val="003B61FF"/>
    <w:rsid w:val="003E19BA"/>
    <w:rsid w:val="004214E8"/>
    <w:rsid w:val="004226A2"/>
    <w:rsid w:val="00450215"/>
    <w:rsid w:val="00480365"/>
    <w:rsid w:val="00485252"/>
    <w:rsid w:val="004874DD"/>
    <w:rsid w:val="004B77D5"/>
    <w:rsid w:val="004C57B2"/>
    <w:rsid w:val="004C7288"/>
    <w:rsid w:val="004F3968"/>
    <w:rsid w:val="004F7030"/>
    <w:rsid w:val="00500BBD"/>
    <w:rsid w:val="005120F4"/>
    <w:rsid w:val="005352D4"/>
    <w:rsid w:val="0055211B"/>
    <w:rsid w:val="005532A3"/>
    <w:rsid w:val="005826E3"/>
    <w:rsid w:val="005C41FF"/>
    <w:rsid w:val="005F2D97"/>
    <w:rsid w:val="00630102"/>
    <w:rsid w:val="00640DBD"/>
    <w:rsid w:val="0065087F"/>
    <w:rsid w:val="00674A50"/>
    <w:rsid w:val="0069212C"/>
    <w:rsid w:val="006966DF"/>
    <w:rsid w:val="006A135C"/>
    <w:rsid w:val="006B2C21"/>
    <w:rsid w:val="006B5A89"/>
    <w:rsid w:val="006E154E"/>
    <w:rsid w:val="007018D7"/>
    <w:rsid w:val="00724464"/>
    <w:rsid w:val="007402ED"/>
    <w:rsid w:val="00743F8E"/>
    <w:rsid w:val="00763390"/>
    <w:rsid w:val="007A4069"/>
    <w:rsid w:val="007B0402"/>
    <w:rsid w:val="007F2182"/>
    <w:rsid w:val="007F37BD"/>
    <w:rsid w:val="00807AA6"/>
    <w:rsid w:val="00816BEF"/>
    <w:rsid w:val="00833910"/>
    <w:rsid w:val="00833B72"/>
    <w:rsid w:val="008A7F35"/>
    <w:rsid w:val="008B62B3"/>
    <w:rsid w:val="008D0EB2"/>
    <w:rsid w:val="008D1B1C"/>
    <w:rsid w:val="008E0C53"/>
    <w:rsid w:val="0091499E"/>
    <w:rsid w:val="00922B30"/>
    <w:rsid w:val="009261A4"/>
    <w:rsid w:val="0098355B"/>
    <w:rsid w:val="009C01A3"/>
    <w:rsid w:val="009C5399"/>
    <w:rsid w:val="009E4FF4"/>
    <w:rsid w:val="00A31664"/>
    <w:rsid w:val="00A40351"/>
    <w:rsid w:val="00A435C1"/>
    <w:rsid w:val="00A52A98"/>
    <w:rsid w:val="00A9606D"/>
    <w:rsid w:val="00AC511C"/>
    <w:rsid w:val="00AE5D9F"/>
    <w:rsid w:val="00AF2B31"/>
    <w:rsid w:val="00B145F7"/>
    <w:rsid w:val="00B37952"/>
    <w:rsid w:val="00B65B1E"/>
    <w:rsid w:val="00B76AB2"/>
    <w:rsid w:val="00B83FD5"/>
    <w:rsid w:val="00B95949"/>
    <w:rsid w:val="00C14C1D"/>
    <w:rsid w:val="00C52F43"/>
    <w:rsid w:val="00CA2BBB"/>
    <w:rsid w:val="00CA3B7B"/>
    <w:rsid w:val="00D34380"/>
    <w:rsid w:val="00D5010B"/>
    <w:rsid w:val="00D50816"/>
    <w:rsid w:val="00D87BE9"/>
    <w:rsid w:val="00D96B42"/>
    <w:rsid w:val="00DC1059"/>
    <w:rsid w:val="00DC39FD"/>
    <w:rsid w:val="00E051B6"/>
    <w:rsid w:val="00E05926"/>
    <w:rsid w:val="00E1054D"/>
    <w:rsid w:val="00E47690"/>
    <w:rsid w:val="00E66B4A"/>
    <w:rsid w:val="00EB5E5B"/>
    <w:rsid w:val="00EE4DB8"/>
    <w:rsid w:val="00F01A31"/>
    <w:rsid w:val="00F73E21"/>
    <w:rsid w:val="00FA60B8"/>
    <w:rsid w:val="00FC2473"/>
    <w:rsid w:val="00FD45D3"/>
    <w:rsid w:val="00FE660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8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528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55B9"/>
    <w:pPr>
      <w:spacing w:after="0" w:line="240" w:lineRule="auto"/>
    </w:pPr>
  </w:style>
  <w:style w:type="paragraph" w:styleId="a5">
    <w:name w:val="List Paragraph"/>
    <w:basedOn w:val="a"/>
    <w:uiPriority w:val="34"/>
    <w:qFormat/>
    <w:rsid w:val="0011346D"/>
    <w:pPr>
      <w:ind w:left="720"/>
      <w:contextualSpacing/>
    </w:pPr>
  </w:style>
  <w:style w:type="character" w:styleId="a6">
    <w:name w:val="Hyperlink"/>
    <w:basedOn w:val="a0"/>
    <w:uiPriority w:val="99"/>
    <w:semiHidden/>
    <w:unhideWhenUsed/>
    <w:rsid w:val="00FD45D3"/>
    <w:rPr>
      <w:color w:val="0000FF"/>
      <w:u w:val="single"/>
    </w:rPr>
  </w:style>
  <w:style w:type="character" w:styleId="a7">
    <w:name w:val="annotation reference"/>
    <w:basedOn w:val="a0"/>
    <w:uiPriority w:val="99"/>
    <w:semiHidden/>
    <w:unhideWhenUsed/>
    <w:rsid w:val="0069212C"/>
    <w:rPr>
      <w:sz w:val="16"/>
      <w:szCs w:val="16"/>
    </w:rPr>
  </w:style>
  <w:style w:type="paragraph" w:styleId="a8">
    <w:name w:val="annotation text"/>
    <w:basedOn w:val="a"/>
    <w:link w:val="a9"/>
    <w:uiPriority w:val="99"/>
    <w:semiHidden/>
    <w:unhideWhenUsed/>
    <w:rsid w:val="0069212C"/>
    <w:pPr>
      <w:spacing w:line="240" w:lineRule="auto"/>
    </w:pPr>
    <w:rPr>
      <w:sz w:val="20"/>
      <w:szCs w:val="20"/>
    </w:rPr>
  </w:style>
  <w:style w:type="character" w:customStyle="1" w:styleId="a9">
    <w:name w:val="Текст примечания Знак"/>
    <w:basedOn w:val="a0"/>
    <w:link w:val="a8"/>
    <w:uiPriority w:val="99"/>
    <w:semiHidden/>
    <w:rsid w:val="0069212C"/>
    <w:rPr>
      <w:sz w:val="20"/>
      <w:szCs w:val="20"/>
    </w:rPr>
  </w:style>
  <w:style w:type="paragraph" w:styleId="aa">
    <w:name w:val="Balloon Text"/>
    <w:basedOn w:val="a"/>
    <w:link w:val="ab"/>
    <w:uiPriority w:val="99"/>
    <w:semiHidden/>
    <w:unhideWhenUsed/>
    <w:rsid w:val="00833B72"/>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33B72"/>
    <w:rPr>
      <w:rFonts w:ascii="Segoe UI" w:hAnsi="Segoe UI" w:cs="Segoe UI"/>
      <w:sz w:val="18"/>
      <w:szCs w:val="18"/>
    </w:rPr>
  </w:style>
  <w:style w:type="paragraph" w:styleId="ac">
    <w:name w:val="annotation subject"/>
    <w:basedOn w:val="a8"/>
    <w:next w:val="a8"/>
    <w:link w:val="ad"/>
    <w:uiPriority w:val="99"/>
    <w:semiHidden/>
    <w:unhideWhenUsed/>
    <w:rsid w:val="006A135C"/>
    <w:rPr>
      <w:b/>
      <w:bCs/>
    </w:rPr>
  </w:style>
  <w:style w:type="character" w:customStyle="1" w:styleId="ad">
    <w:name w:val="Тема примечания Знак"/>
    <w:basedOn w:val="a9"/>
    <w:link w:val="ac"/>
    <w:uiPriority w:val="99"/>
    <w:semiHidden/>
    <w:rsid w:val="006A135C"/>
    <w:rPr>
      <w:b/>
      <w:bCs/>
      <w:sz w:val="20"/>
      <w:szCs w:val="20"/>
    </w:rPr>
  </w:style>
  <w:style w:type="paragraph" w:styleId="ae">
    <w:name w:val="Revision"/>
    <w:hidden/>
    <w:uiPriority w:val="99"/>
    <w:semiHidden/>
    <w:rsid w:val="006A135C"/>
    <w:pPr>
      <w:spacing w:after="0" w:line="240" w:lineRule="auto"/>
    </w:pPr>
  </w:style>
  <w:style w:type="paragraph" w:styleId="af">
    <w:name w:val="header"/>
    <w:basedOn w:val="a"/>
    <w:link w:val="af0"/>
    <w:uiPriority w:val="99"/>
    <w:semiHidden/>
    <w:unhideWhenUsed/>
    <w:rsid w:val="00A40351"/>
    <w:pPr>
      <w:tabs>
        <w:tab w:val="center" w:pos="4677"/>
        <w:tab w:val="right" w:pos="9355"/>
      </w:tabs>
      <w:spacing w:after="0" w:line="240" w:lineRule="auto"/>
    </w:pPr>
  </w:style>
  <w:style w:type="character" w:customStyle="1" w:styleId="af0">
    <w:name w:val="Верхний колонтитул Знак"/>
    <w:basedOn w:val="a0"/>
    <w:link w:val="af"/>
    <w:uiPriority w:val="99"/>
    <w:semiHidden/>
    <w:rsid w:val="00A40351"/>
  </w:style>
  <w:style w:type="paragraph" w:styleId="af1">
    <w:name w:val="footer"/>
    <w:basedOn w:val="a"/>
    <w:link w:val="af2"/>
    <w:uiPriority w:val="99"/>
    <w:semiHidden/>
    <w:unhideWhenUsed/>
    <w:rsid w:val="00A40351"/>
    <w:pPr>
      <w:tabs>
        <w:tab w:val="center" w:pos="4677"/>
        <w:tab w:val="right" w:pos="9355"/>
      </w:tabs>
      <w:spacing w:after="0" w:line="240" w:lineRule="auto"/>
    </w:pPr>
  </w:style>
  <w:style w:type="character" w:customStyle="1" w:styleId="af2">
    <w:name w:val="Нижний колонтитул Знак"/>
    <w:basedOn w:val="a0"/>
    <w:link w:val="af1"/>
    <w:uiPriority w:val="99"/>
    <w:semiHidden/>
    <w:rsid w:val="00A40351"/>
  </w:style>
  <w:style w:type="paragraph" w:styleId="af3">
    <w:name w:val="Body Text"/>
    <w:basedOn w:val="a"/>
    <w:link w:val="1"/>
    <w:semiHidden/>
    <w:unhideWhenUsed/>
    <w:rsid w:val="00EE4DB8"/>
    <w:pPr>
      <w:widowControl w:val="0"/>
      <w:shd w:val="clear" w:color="auto" w:fill="FFFFFF"/>
      <w:spacing w:after="60" w:line="240" w:lineRule="atLeast"/>
    </w:pPr>
    <w:rPr>
      <w:rFonts w:eastAsiaTheme="minorEastAsia"/>
      <w:sz w:val="26"/>
      <w:szCs w:val="26"/>
      <w:lang w:eastAsia="ru-RU"/>
    </w:rPr>
  </w:style>
  <w:style w:type="character" w:customStyle="1" w:styleId="af4">
    <w:name w:val="Основной текст Знак"/>
    <w:basedOn w:val="a0"/>
    <w:semiHidden/>
    <w:rsid w:val="00EE4DB8"/>
  </w:style>
  <w:style w:type="character" w:customStyle="1" w:styleId="1">
    <w:name w:val="Основной текст Знак1"/>
    <w:basedOn w:val="a0"/>
    <w:link w:val="af3"/>
    <w:semiHidden/>
    <w:locked/>
    <w:rsid w:val="00EE4DB8"/>
    <w:rPr>
      <w:rFonts w:eastAsiaTheme="minorEastAsia"/>
      <w:sz w:val="26"/>
      <w:szCs w:val="26"/>
      <w:shd w:val="clear" w:color="auto" w:fill="FFFFFF"/>
      <w:lang w:eastAsia="ru-RU"/>
    </w:rPr>
  </w:style>
  <w:style w:type="character" w:customStyle="1" w:styleId="fontstyle01">
    <w:name w:val="fontstyle01"/>
    <w:basedOn w:val="a0"/>
    <w:rsid w:val="004C7288"/>
    <w:rPr>
      <w:rFonts w:ascii="TimesNewRomanPS-BoldItalicMT" w:hAnsi="TimesNewRomanPS-BoldItalicMT" w:hint="default"/>
      <w:b/>
      <w:bCs/>
      <w:i/>
      <w:iCs/>
      <w:color w:val="000000"/>
      <w:sz w:val="24"/>
      <w:szCs w:val="24"/>
    </w:rPr>
  </w:style>
  <w:style w:type="paragraph" w:customStyle="1" w:styleId="Default">
    <w:name w:val="Default"/>
    <w:rsid w:val="00A9606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6122147">
      <w:bodyDiv w:val="1"/>
      <w:marLeft w:val="0"/>
      <w:marRight w:val="0"/>
      <w:marTop w:val="0"/>
      <w:marBottom w:val="0"/>
      <w:divBdr>
        <w:top w:val="none" w:sz="0" w:space="0" w:color="auto"/>
        <w:left w:val="none" w:sz="0" w:space="0" w:color="auto"/>
        <w:bottom w:val="none" w:sz="0" w:space="0" w:color="auto"/>
        <w:right w:val="none" w:sz="0" w:space="0" w:color="auto"/>
      </w:divBdr>
    </w:div>
    <w:div w:id="911349835">
      <w:bodyDiv w:val="1"/>
      <w:marLeft w:val="0"/>
      <w:marRight w:val="0"/>
      <w:marTop w:val="0"/>
      <w:marBottom w:val="0"/>
      <w:divBdr>
        <w:top w:val="none" w:sz="0" w:space="0" w:color="auto"/>
        <w:left w:val="none" w:sz="0" w:space="0" w:color="auto"/>
        <w:bottom w:val="none" w:sz="0" w:space="0" w:color="auto"/>
        <w:right w:val="none" w:sz="0" w:space="0" w:color="auto"/>
      </w:divBdr>
    </w:div>
    <w:div w:id="1059670444">
      <w:bodyDiv w:val="1"/>
      <w:marLeft w:val="0"/>
      <w:marRight w:val="0"/>
      <w:marTop w:val="0"/>
      <w:marBottom w:val="0"/>
      <w:divBdr>
        <w:top w:val="none" w:sz="0" w:space="0" w:color="auto"/>
        <w:left w:val="none" w:sz="0" w:space="0" w:color="auto"/>
        <w:bottom w:val="none" w:sz="0" w:space="0" w:color="auto"/>
        <w:right w:val="none" w:sz="0" w:space="0" w:color="auto"/>
      </w:divBdr>
    </w:div>
    <w:div w:id="1772968752">
      <w:bodyDiv w:val="1"/>
      <w:marLeft w:val="0"/>
      <w:marRight w:val="0"/>
      <w:marTop w:val="0"/>
      <w:marBottom w:val="0"/>
      <w:divBdr>
        <w:top w:val="none" w:sz="0" w:space="0" w:color="auto"/>
        <w:left w:val="none" w:sz="0" w:space="0" w:color="auto"/>
        <w:bottom w:val="none" w:sz="0" w:space="0" w:color="auto"/>
        <w:right w:val="none" w:sz="0" w:space="0" w:color="auto"/>
      </w:divBdr>
    </w:div>
    <w:div w:id="1917519879">
      <w:bodyDiv w:val="1"/>
      <w:marLeft w:val="0"/>
      <w:marRight w:val="0"/>
      <w:marTop w:val="0"/>
      <w:marBottom w:val="0"/>
      <w:divBdr>
        <w:top w:val="none" w:sz="0" w:space="0" w:color="auto"/>
        <w:left w:val="none" w:sz="0" w:space="0" w:color="auto"/>
        <w:bottom w:val="none" w:sz="0" w:space="0" w:color="auto"/>
        <w:right w:val="none" w:sz="0" w:space="0" w:color="auto"/>
      </w:divBdr>
    </w:div>
    <w:div w:id="2051374395">
      <w:bodyDiv w:val="1"/>
      <w:marLeft w:val="0"/>
      <w:marRight w:val="0"/>
      <w:marTop w:val="0"/>
      <w:marBottom w:val="0"/>
      <w:divBdr>
        <w:top w:val="none" w:sz="0" w:space="0" w:color="auto"/>
        <w:left w:val="none" w:sz="0" w:space="0" w:color="auto"/>
        <w:bottom w:val="none" w:sz="0" w:space="0" w:color="auto"/>
        <w:right w:val="none" w:sz="0" w:space="0" w:color="auto"/>
      </w:divBdr>
    </w:div>
    <w:div w:id="2074810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internet.garant.ru/document/redirect/12119913/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ternet.garant.ru/document/redirect/10180093/0"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internet.garant.ru/document/redirect/12125268/0" TargetMode="External"/><Relationship Id="rId4" Type="http://schemas.microsoft.com/office/2007/relationships/stylesWithEffects" Target="stylesWithEffects.xml"/><Relationship Id="rId9" Type="http://schemas.openxmlformats.org/officeDocument/2006/relationships/hyperlink" Target="https://internet.garant.ru/document/redirect/70170950/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86FAE6-A8E7-4C4C-8E4F-C39A82898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TotalTime>
  <Pages>1</Pages>
  <Words>4463</Words>
  <Characters>25443</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pc02</cp:lastModifiedBy>
  <cp:revision>32</cp:revision>
  <cp:lastPrinted>2025-02-17T09:05:00Z</cp:lastPrinted>
  <dcterms:created xsi:type="dcterms:W3CDTF">2024-12-12T12:28:00Z</dcterms:created>
  <dcterms:modified xsi:type="dcterms:W3CDTF">2025-02-17T09:13:00Z</dcterms:modified>
</cp:coreProperties>
</file>